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927BB8">
        <w:rPr>
          <w:rFonts w:ascii="Times New Roman" w:hAnsi="Times New Roman" w:cs="Times New Roman"/>
        </w:rPr>
        <w:t xml:space="preserve"> </w:t>
      </w:r>
      <w:r w:rsidR="008C1F22">
        <w:rPr>
          <w:rFonts w:ascii="Times New Roman" w:hAnsi="Times New Roman" w:cs="Times New Roman"/>
        </w:rPr>
        <w:t>0</w:t>
      </w:r>
      <w:r w:rsidR="00EA2F6F">
        <w:rPr>
          <w:rFonts w:ascii="Times New Roman" w:hAnsi="Times New Roman" w:cs="Times New Roman"/>
        </w:rPr>
        <w:t>4</w:t>
      </w:r>
      <w:r w:rsidR="00927BB8">
        <w:rPr>
          <w:rFonts w:ascii="Times New Roman" w:hAnsi="Times New Roman" w:cs="Times New Roman"/>
        </w:rPr>
        <w:t>.</w:t>
      </w:r>
      <w:r w:rsidR="008C1F22">
        <w:rPr>
          <w:rFonts w:ascii="Times New Roman" w:hAnsi="Times New Roman" w:cs="Times New Roman"/>
        </w:rPr>
        <w:t>01</w:t>
      </w:r>
      <w:r w:rsidR="00000429" w:rsidRPr="009F6FDB">
        <w:rPr>
          <w:rFonts w:ascii="Times New Roman" w:hAnsi="Times New Roman" w:cs="Times New Roman"/>
        </w:rPr>
        <w:t>.201</w:t>
      </w:r>
      <w:r w:rsidR="008F629E">
        <w:rPr>
          <w:rFonts w:ascii="Times New Roman" w:hAnsi="Times New Roman" w:cs="Times New Roman"/>
        </w:rPr>
        <w:t>8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7267D" w:rsidRPr="009F6FDB" w:rsidRDefault="003E1004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:rsidR="0007267D" w:rsidRPr="009F6FDB" w:rsidRDefault="003E1004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PRZEZNACZONYCH DO </w:t>
      </w:r>
      <w:r w:rsidR="008C1F22">
        <w:rPr>
          <w:rFonts w:ascii="Times New Roman" w:hAnsi="Times New Roman" w:cs="Times New Roman"/>
          <w:b/>
        </w:rPr>
        <w:t>NAJMU</w:t>
      </w:r>
      <w:r>
        <w:rPr>
          <w:rFonts w:ascii="Times New Roman" w:hAnsi="Times New Roman" w:cs="Times New Roman"/>
          <w:b/>
        </w:rPr>
        <w:t xml:space="preserve"> NR </w:t>
      </w:r>
      <w:r w:rsidR="008C1F2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/201</w:t>
      </w:r>
      <w:r w:rsidR="008F629E">
        <w:rPr>
          <w:rFonts w:ascii="Times New Roman" w:hAnsi="Times New Roman" w:cs="Times New Roman"/>
          <w:b/>
        </w:rPr>
        <w:t>8</w:t>
      </w:r>
    </w:p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07267D" w:rsidRDefault="001E778E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Przytyk </w:t>
      </w:r>
      <w:bookmarkStart w:id="0" w:name="_GoBack"/>
      <w:bookmarkEnd w:id="0"/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 xml:space="preserve">wykaz nieruchomości stanowiących grunty niezabudowane będące własnością Gminy Przytyk, przeznaczone do </w:t>
      </w:r>
      <w:r w:rsidR="008C1F22">
        <w:rPr>
          <w:rFonts w:ascii="Times New Roman" w:hAnsi="Times New Roman" w:cs="Times New Roman"/>
        </w:rPr>
        <w:t>najmu w trybie bezprzetargowym</w:t>
      </w:r>
      <w:r w:rsidR="0007267D" w:rsidRPr="009F6FDB">
        <w:rPr>
          <w:rFonts w:ascii="Times New Roman" w:hAnsi="Times New Roman" w:cs="Times New Roman"/>
        </w:rPr>
        <w:t>, działając na podstawie art. 35 ust. 1 i 2 ustawy z dnia 21 sierpnia 1997 roku o gospodarce nieruchomościami (</w:t>
      </w:r>
      <w:proofErr w:type="spellStart"/>
      <w:r w:rsidR="0007267D" w:rsidRPr="009F6FDB">
        <w:rPr>
          <w:rFonts w:ascii="Times New Roman" w:hAnsi="Times New Roman" w:cs="Times New Roman"/>
        </w:rPr>
        <w:t>t.j</w:t>
      </w:r>
      <w:proofErr w:type="spellEnd"/>
      <w:r w:rsidR="0007267D" w:rsidRPr="009F6FDB">
        <w:rPr>
          <w:rFonts w:ascii="Times New Roman" w:hAnsi="Times New Roman" w:cs="Times New Roman"/>
        </w:rPr>
        <w:t>. Dz. U. z 201</w:t>
      </w:r>
      <w:r w:rsidR="008C1F22">
        <w:rPr>
          <w:rFonts w:ascii="Times New Roman" w:hAnsi="Times New Roman" w:cs="Times New Roman"/>
        </w:rPr>
        <w:t>6</w:t>
      </w:r>
      <w:r w:rsidR="0007267D" w:rsidRPr="009F6FDB">
        <w:rPr>
          <w:rFonts w:ascii="Times New Roman" w:hAnsi="Times New Roman" w:cs="Times New Roman"/>
        </w:rPr>
        <w:t xml:space="preserve"> r. poz. </w:t>
      </w:r>
      <w:r w:rsidR="008C1F22">
        <w:rPr>
          <w:rFonts w:ascii="Times New Roman" w:hAnsi="Times New Roman" w:cs="Times New Roman"/>
        </w:rPr>
        <w:t>2147</w:t>
      </w:r>
      <w:r w:rsidR="0007267D" w:rsidRPr="009F6FDB">
        <w:rPr>
          <w:rFonts w:ascii="Times New Roman" w:hAnsi="Times New Roman" w:cs="Times New Roman"/>
        </w:rPr>
        <w:t xml:space="preserve"> z </w:t>
      </w:r>
      <w:proofErr w:type="spellStart"/>
      <w:r w:rsidR="0007267D" w:rsidRPr="009F6FDB">
        <w:rPr>
          <w:rFonts w:ascii="Times New Roman" w:hAnsi="Times New Roman" w:cs="Times New Roman"/>
        </w:rPr>
        <w:t>późn</w:t>
      </w:r>
      <w:proofErr w:type="spellEnd"/>
      <w:r w:rsidR="0007267D" w:rsidRPr="009F6FDB">
        <w:rPr>
          <w:rFonts w:ascii="Times New Roman" w:hAnsi="Times New Roman" w:cs="Times New Roman"/>
        </w:rPr>
        <w:t>. zm. ) oraz Uchwał</w:t>
      </w:r>
      <w:r w:rsidR="0026235B">
        <w:rPr>
          <w:rFonts w:ascii="Times New Roman" w:hAnsi="Times New Roman" w:cs="Times New Roman"/>
        </w:rPr>
        <w:t>y</w:t>
      </w:r>
      <w:r w:rsidR="0007267D" w:rsidRPr="009F6FDB">
        <w:rPr>
          <w:rFonts w:ascii="Times New Roman" w:hAnsi="Times New Roman" w:cs="Times New Roman"/>
        </w:rPr>
        <w:t xml:space="preserve"> Rady Gminy w </w:t>
      </w:r>
      <w:r w:rsidR="0007267D" w:rsidRPr="0026235B">
        <w:rPr>
          <w:rFonts w:ascii="Times New Roman" w:hAnsi="Times New Roman" w:cs="Times New Roman"/>
          <w:color w:val="000000" w:themeColor="text1"/>
        </w:rPr>
        <w:t xml:space="preserve">Przytyku Nr </w:t>
      </w:r>
      <w:r w:rsidR="0026235B" w:rsidRPr="0026235B">
        <w:rPr>
          <w:rFonts w:ascii="Times New Roman" w:hAnsi="Times New Roman" w:cs="Times New Roman"/>
          <w:color w:val="000000" w:themeColor="text1"/>
        </w:rPr>
        <w:t>XXXVII</w:t>
      </w:r>
      <w:r w:rsidR="009677A1" w:rsidRPr="0026235B">
        <w:rPr>
          <w:rFonts w:ascii="Times New Roman" w:hAnsi="Times New Roman" w:cs="Times New Roman"/>
          <w:color w:val="000000" w:themeColor="text1"/>
        </w:rPr>
        <w:t>.</w:t>
      </w:r>
      <w:r w:rsidR="0026235B" w:rsidRPr="0026235B">
        <w:rPr>
          <w:rFonts w:ascii="Times New Roman" w:hAnsi="Times New Roman" w:cs="Times New Roman"/>
          <w:color w:val="000000" w:themeColor="text1"/>
        </w:rPr>
        <w:t>269</w:t>
      </w:r>
      <w:r w:rsidR="0007267D" w:rsidRPr="0026235B">
        <w:rPr>
          <w:rFonts w:ascii="Times New Roman" w:hAnsi="Times New Roman" w:cs="Times New Roman"/>
          <w:color w:val="000000" w:themeColor="text1"/>
        </w:rPr>
        <w:t>.201</w:t>
      </w:r>
      <w:r w:rsidR="0026235B" w:rsidRPr="0026235B">
        <w:rPr>
          <w:rFonts w:ascii="Times New Roman" w:hAnsi="Times New Roman" w:cs="Times New Roman"/>
          <w:color w:val="000000" w:themeColor="text1"/>
        </w:rPr>
        <w:t>7</w:t>
      </w:r>
      <w:r w:rsidR="009677A1" w:rsidRPr="0026235B">
        <w:rPr>
          <w:rFonts w:ascii="Times New Roman" w:hAnsi="Times New Roman" w:cs="Times New Roman"/>
          <w:color w:val="000000" w:themeColor="text1"/>
        </w:rPr>
        <w:t xml:space="preserve"> r. z dnia </w:t>
      </w:r>
      <w:r w:rsidR="0026235B" w:rsidRPr="0026235B">
        <w:rPr>
          <w:rFonts w:ascii="Times New Roman" w:hAnsi="Times New Roman" w:cs="Times New Roman"/>
          <w:color w:val="000000" w:themeColor="text1"/>
        </w:rPr>
        <w:t>2</w:t>
      </w:r>
      <w:r w:rsidR="009677A1" w:rsidRPr="0026235B">
        <w:rPr>
          <w:rFonts w:ascii="Times New Roman" w:hAnsi="Times New Roman" w:cs="Times New Roman"/>
          <w:color w:val="000000" w:themeColor="text1"/>
        </w:rPr>
        <w:t xml:space="preserve">9 </w:t>
      </w:r>
      <w:r w:rsidR="0026235B" w:rsidRPr="0026235B">
        <w:rPr>
          <w:rFonts w:ascii="Times New Roman" w:hAnsi="Times New Roman" w:cs="Times New Roman"/>
          <w:color w:val="000000" w:themeColor="text1"/>
        </w:rPr>
        <w:t>grudnia</w:t>
      </w:r>
      <w:r w:rsidR="009677A1" w:rsidRPr="0026235B">
        <w:rPr>
          <w:rFonts w:ascii="Times New Roman" w:hAnsi="Times New Roman" w:cs="Times New Roman"/>
          <w:color w:val="000000" w:themeColor="text1"/>
        </w:rPr>
        <w:t xml:space="preserve"> 201</w:t>
      </w:r>
      <w:r w:rsidR="0026235B" w:rsidRPr="0026235B">
        <w:rPr>
          <w:rFonts w:ascii="Times New Roman" w:hAnsi="Times New Roman" w:cs="Times New Roman"/>
          <w:color w:val="000000" w:themeColor="text1"/>
        </w:rPr>
        <w:t>7</w:t>
      </w:r>
      <w:r w:rsidR="009677A1" w:rsidRPr="0026235B">
        <w:rPr>
          <w:rFonts w:ascii="Times New Roman" w:hAnsi="Times New Roman" w:cs="Times New Roman"/>
          <w:color w:val="000000" w:themeColor="text1"/>
        </w:rPr>
        <w:t xml:space="preserve"> r. </w:t>
      </w:r>
    </w:p>
    <w:p w:rsidR="00A6467F" w:rsidRPr="009F6FDB" w:rsidRDefault="00A6467F" w:rsidP="009F6FDB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298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2028"/>
        <w:gridCol w:w="1976"/>
        <w:gridCol w:w="1979"/>
        <w:gridCol w:w="1580"/>
        <w:gridCol w:w="1437"/>
        <w:gridCol w:w="1927"/>
        <w:gridCol w:w="2826"/>
      </w:tblGrid>
      <w:tr w:rsidR="00B06628" w:rsidRPr="009F6FDB" w:rsidTr="00B06628">
        <w:trPr>
          <w:trHeight w:val="397"/>
        </w:trPr>
        <w:tc>
          <w:tcPr>
            <w:tcW w:w="176" w:type="pct"/>
            <w:tcBorders>
              <w:bottom w:val="single" w:sz="12" w:space="0" w:color="000000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1" w:type="pct"/>
            <w:tcBorders>
              <w:bottom w:val="single" w:sz="12" w:space="0" w:color="000000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wg katastru i księgi wieczystej</w:t>
            </w:r>
          </w:p>
        </w:tc>
        <w:tc>
          <w:tcPr>
            <w:tcW w:w="693" w:type="pct"/>
            <w:tcBorders>
              <w:bottom w:val="single" w:sz="12" w:space="0" w:color="000000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694" w:type="pct"/>
            <w:tcBorders>
              <w:bottom w:val="single" w:sz="12" w:space="0" w:color="000000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B06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zagospodarowania nieruchomości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Wysokość opłaty z tytułu najmu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06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wnoszenia opłat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B06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Informacja o przeznaczeniu w najem</w:t>
            </w:r>
          </w:p>
        </w:tc>
      </w:tr>
      <w:tr w:rsidR="00B06628" w:rsidRPr="009F6FDB" w:rsidTr="00B06628">
        <w:tc>
          <w:tcPr>
            <w:tcW w:w="176" w:type="pct"/>
            <w:tcBorders>
              <w:top w:val="nil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1" w:type="pct"/>
            <w:tcBorders>
              <w:top w:val="nil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93" w:type="pct"/>
            <w:tcBorders>
              <w:top w:val="nil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nil"/>
              <w:right w:val="single" w:sz="4" w:space="0" w:color="auto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B0662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B06628" w:rsidRPr="009F6FDB" w:rsidTr="00B06628">
        <w:trPr>
          <w:cantSplit/>
          <w:trHeight w:val="2421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8C1F22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Decyzja Wojewody Mazowieckiego WRR-R-77231/78/05 DK z dnia 02.11.2005 r.</w:t>
            </w:r>
          </w:p>
          <w:p w:rsidR="00B06628" w:rsidRPr="008C1F22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6628" w:rsidRPr="008C1F22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Działka nr 864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położona w obrębie Wygnanów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gm. Przytyk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Lokal użytkowy </w:t>
            </w:r>
            <w:r>
              <w:t xml:space="preserve"> </w:t>
            </w: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powierzchni użytkowej 36,80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położony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C1F22">
              <w:rPr>
                <w:rFonts w:ascii="Times New Roman" w:eastAsia="Times New Roman" w:hAnsi="Times New Roman" w:cs="Times New Roman"/>
                <w:lang w:eastAsia="pl-PL"/>
              </w:rPr>
              <w:t>budynku byłej szkoły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Na teren brak jest obowiązującego miejscowego planu zagospodarowania przestrzennego</w:t>
            </w:r>
          </w:p>
          <w:p w:rsidR="00B06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6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użytkowy wykorzystywany będzie w celu prowadzenia sklepu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E979D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49348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Od 1 marca 2018 roku przez okres 5 lat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9F6FDB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750628">
              <w:rPr>
                <w:rFonts w:ascii="Times New Roman" w:eastAsia="Times New Roman" w:hAnsi="Times New Roman" w:cs="Times New Roman"/>
                <w:bCs/>
                <w:lang w:eastAsia="pl-PL"/>
              </w:rPr>
              <w:t>294,40 zł brutto  miesięcznie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750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Czynsz płatny miesięcznie z góry do 10- go każdego miesiąca </w:t>
            </w: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>, przelewem na konto bankowe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lub w kasie Urzędu Gminy w Przytyku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28" w:rsidRPr="00B45A77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>Nieruchomość</w:t>
            </w:r>
          </w:p>
          <w:p w:rsidR="00B06628" w:rsidRPr="00B45A77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przeznaczona w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>najem 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drodze bezprzetargowej na </w:t>
            </w:r>
          </w:p>
          <w:p w:rsidR="00B06628" w:rsidRPr="00B45A77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rzecz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dotychczasowego </w:t>
            </w:r>
          </w:p>
          <w:p w:rsidR="00B06628" w:rsidRPr="00750628" w:rsidRDefault="00B06628" w:rsidP="00B45A7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45A77">
              <w:rPr>
                <w:rFonts w:ascii="Times New Roman" w:eastAsia="Times New Roman" w:hAnsi="Times New Roman" w:cs="Times New Roman"/>
                <w:bCs/>
                <w:lang w:eastAsia="pl-PL"/>
              </w:rPr>
              <w:t>najemcy.</w:t>
            </w:r>
          </w:p>
        </w:tc>
      </w:tr>
    </w:tbl>
    <w:p w:rsidR="00B45A77" w:rsidRDefault="00B45A77" w:rsidP="001B7CF0">
      <w:pPr>
        <w:pStyle w:val="Bezodstpw"/>
        <w:jc w:val="both"/>
        <w:rPr>
          <w:rFonts w:ascii="Times New Roman" w:hAnsi="Times New Roman" w:cs="Times New Roman"/>
        </w:rPr>
      </w:pPr>
    </w:p>
    <w:p w:rsidR="00B06628" w:rsidRDefault="00B06628" w:rsidP="001B7CF0">
      <w:pPr>
        <w:pStyle w:val="Bezodstpw"/>
        <w:jc w:val="both"/>
        <w:rPr>
          <w:rFonts w:ascii="Times New Roman" w:hAnsi="Times New Roman" w:cs="Times New Roman"/>
        </w:rPr>
      </w:pPr>
    </w:p>
    <w:p w:rsidR="00000429" w:rsidRPr="009F6FDB" w:rsidRDefault="00EF18C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A6467F">
        <w:rPr>
          <w:rFonts w:ascii="Times New Roman" w:hAnsi="Times New Roman" w:cs="Times New Roman"/>
        </w:rPr>
        <w:t xml:space="preserve"> zamieszczony</w:t>
      </w:r>
      <w:r w:rsidR="00B45A77">
        <w:rPr>
          <w:rFonts w:ascii="Times New Roman" w:hAnsi="Times New Roman" w:cs="Times New Roman"/>
        </w:rPr>
        <w:t xml:space="preserve"> na tablicy ogłoszeń Urzędu Gminy w Przytyku</w:t>
      </w:r>
      <w:r w:rsidR="00A6467F">
        <w:rPr>
          <w:rFonts w:ascii="Times New Roman" w:hAnsi="Times New Roman" w:cs="Times New Roman"/>
        </w:rPr>
        <w:t xml:space="preserve"> na okres od dnia </w:t>
      </w:r>
      <w:r w:rsidR="00D43D05">
        <w:rPr>
          <w:rFonts w:ascii="Times New Roman" w:hAnsi="Times New Roman" w:cs="Times New Roman"/>
        </w:rPr>
        <w:t>04</w:t>
      </w:r>
      <w:r w:rsidR="00A6467F">
        <w:rPr>
          <w:rFonts w:ascii="Times New Roman" w:hAnsi="Times New Roman" w:cs="Times New Roman"/>
        </w:rPr>
        <w:t xml:space="preserve"> </w:t>
      </w:r>
      <w:r w:rsidR="00D43D05">
        <w:rPr>
          <w:rFonts w:ascii="Times New Roman" w:hAnsi="Times New Roman" w:cs="Times New Roman"/>
        </w:rPr>
        <w:t>stycznia</w:t>
      </w:r>
      <w:r w:rsidR="00A6467F">
        <w:rPr>
          <w:rFonts w:ascii="Times New Roman" w:hAnsi="Times New Roman" w:cs="Times New Roman"/>
        </w:rPr>
        <w:t xml:space="preserve"> 201</w:t>
      </w:r>
      <w:r w:rsidR="00D43D05">
        <w:rPr>
          <w:rFonts w:ascii="Times New Roman" w:hAnsi="Times New Roman" w:cs="Times New Roman"/>
        </w:rPr>
        <w:t>8</w:t>
      </w:r>
      <w:r w:rsidR="00A6467F">
        <w:rPr>
          <w:rFonts w:ascii="Times New Roman" w:hAnsi="Times New Roman" w:cs="Times New Roman"/>
        </w:rPr>
        <w:t xml:space="preserve"> r. do dnia 2</w:t>
      </w:r>
      <w:r w:rsidR="00D43D05">
        <w:rPr>
          <w:rFonts w:ascii="Times New Roman" w:hAnsi="Times New Roman" w:cs="Times New Roman"/>
        </w:rPr>
        <w:t>9</w:t>
      </w:r>
      <w:r w:rsidR="00A6467F">
        <w:rPr>
          <w:rFonts w:ascii="Times New Roman" w:hAnsi="Times New Roman" w:cs="Times New Roman"/>
        </w:rPr>
        <w:t xml:space="preserve"> </w:t>
      </w:r>
      <w:r w:rsidR="00D43D05">
        <w:rPr>
          <w:rFonts w:ascii="Times New Roman" w:hAnsi="Times New Roman" w:cs="Times New Roman"/>
        </w:rPr>
        <w:t>stycznia</w:t>
      </w:r>
      <w:r w:rsidRPr="009F6FDB">
        <w:rPr>
          <w:rFonts w:ascii="Times New Roman" w:hAnsi="Times New Roman" w:cs="Times New Roman"/>
        </w:rPr>
        <w:t xml:space="preserve"> 201</w:t>
      </w:r>
      <w:r w:rsidR="00D43D05">
        <w:rPr>
          <w:rFonts w:ascii="Times New Roman" w:hAnsi="Times New Roman" w:cs="Times New Roman"/>
        </w:rPr>
        <w:t>8</w:t>
      </w:r>
      <w:r w:rsidRPr="009F6FDB">
        <w:rPr>
          <w:rFonts w:ascii="Times New Roman" w:hAnsi="Times New Roman" w:cs="Times New Roman"/>
        </w:rPr>
        <w:t xml:space="preserve"> r.</w:t>
      </w:r>
    </w:p>
    <w:p w:rsidR="0007267D" w:rsidRPr="009F6FDB" w:rsidRDefault="0007267D" w:rsidP="00AC1A0C">
      <w:pPr>
        <w:pStyle w:val="Bezodstpw"/>
        <w:jc w:val="both"/>
        <w:rPr>
          <w:rFonts w:ascii="Times New Roman" w:hAnsi="Times New Roman" w:cs="Times New Roman"/>
        </w:rPr>
      </w:pPr>
    </w:p>
    <w:sectPr w:rsidR="0007267D" w:rsidRPr="009F6FDB" w:rsidSect="00AC1A0C">
      <w:pgSz w:w="16838" w:h="11906" w:orient="landscape"/>
      <w:pgMar w:top="426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7267D"/>
    <w:rsid w:val="00086472"/>
    <w:rsid w:val="001B7CF0"/>
    <w:rsid w:val="001E778E"/>
    <w:rsid w:val="002370E6"/>
    <w:rsid w:val="0026235B"/>
    <w:rsid w:val="003E1004"/>
    <w:rsid w:val="0049348E"/>
    <w:rsid w:val="00750628"/>
    <w:rsid w:val="007F1087"/>
    <w:rsid w:val="008C1F22"/>
    <w:rsid w:val="008F629E"/>
    <w:rsid w:val="00927BB8"/>
    <w:rsid w:val="00943B1A"/>
    <w:rsid w:val="009677A1"/>
    <w:rsid w:val="009A6FB6"/>
    <w:rsid w:val="009F6FDB"/>
    <w:rsid w:val="00A6467F"/>
    <w:rsid w:val="00AC1A0C"/>
    <w:rsid w:val="00B06628"/>
    <w:rsid w:val="00B45A77"/>
    <w:rsid w:val="00C10F65"/>
    <w:rsid w:val="00CE1A0E"/>
    <w:rsid w:val="00D43D05"/>
    <w:rsid w:val="00E979D5"/>
    <w:rsid w:val="00EA2F6F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26A7"/>
  <w15:docId w15:val="{6F6BCD6D-D367-46AF-AE49-D7CCC9E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3</cp:revision>
  <cp:lastPrinted>2018-01-02T11:41:00Z</cp:lastPrinted>
  <dcterms:created xsi:type="dcterms:W3CDTF">2018-01-02T08:55:00Z</dcterms:created>
  <dcterms:modified xsi:type="dcterms:W3CDTF">2018-01-04T11:41:00Z</dcterms:modified>
</cp:coreProperties>
</file>