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89C" w:rsidRDefault="005C089C" w:rsidP="005C089C">
      <w:pPr>
        <w:pStyle w:val="Nagwek3"/>
      </w:pPr>
      <w:r>
        <w:t>Konsultacje społeczne w Gminie Przytyk dotyczące zmiany granic administracyjnych</w:t>
      </w:r>
    </w:p>
    <w:p w:rsidR="005C089C" w:rsidRDefault="005C089C" w:rsidP="005C089C">
      <w:pPr>
        <w:pStyle w:val="NormalnyWeb"/>
        <w:jc w:val="both"/>
      </w:pPr>
      <w:r>
        <w:t>Rada Miejska w Przytyku Uchwałą nr II.12.2024 z dnia 24 maja 2024 roku zdecydowała o przeprowadzeniu konsultacji społecznych wśród mieszkańców Gminy Przytyk na temat zmiany granic administracyjnych miasta. Konsultacje mają na celu zebranie opinii mieszkańców dotyczących włączenia części sołectwa Podgajek, obejmującego obręby ewidencyjne Podgajek Wschodni i Podgajek Zachodni, do miasta Przytyk.</w:t>
      </w:r>
    </w:p>
    <w:p w:rsidR="005C089C" w:rsidRDefault="005C089C" w:rsidP="005C089C">
      <w:pPr>
        <w:pStyle w:val="Nagwek4"/>
        <w:jc w:val="both"/>
      </w:pPr>
      <w:r>
        <w:t>Cel konsultacji</w:t>
      </w:r>
    </w:p>
    <w:p w:rsidR="005C089C" w:rsidRDefault="005C089C" w:rsidP="005C089C">
      <w:pPr>
        <w:pStyle w:val="NormalnyWeb"/>
        <w:jc w:val="both"/>
      </w:pPr>
      <w:r>
        <w:t>Głównym celem niniejszych konsultacji jest poznanie opinii mieszkańców na temat proponowanej zmiany granic administracyjnych. Włączenie obrębu ewidencyjnego Podgajek Wschodni i Podgajek Zachodni do miasta Przytyk ma na celu lepsze zarządzanie obszarem oraz poprawę jakości życia mieszkańców poprzez integrację infrastrukturalną i administracyjną.</w:t>
      </w:r>
    </w:p>
    <w:p w:rsidR="005C089C" w:rsidRDefault="005C089C" w:rsidP="005C089C">
      <w:pPr>
        <w:pStyle w:val="Nagwek4"/>
        <w:jc w:val="both"/>
      </w:pPr>
      <w:r>
        <w:t>Termin konsultacji</w:t>
      </w:r>
    </w:p>
    <w:p w:rsidR="005C089C" w:rsidRDefault="005C089C" w:rsidP="005C089C">
      <w:pPr>
        <w:pStyle w:val="NormalnyWeb"/>
        <w:jc w:val="both"/>
      </w:pPr>
      <w:r>
        <w:t>Konsultacje rozpoczną się 17 czerwca 2024 roku. Mieszka</w:t>
      </w:r>
      <w:r w:rsidR="00720987">
        <w:t>ńcy mają czas do 27 czerwca 2024</w:t>
      </w:r>
      <w:bookmarkStart w:id="0" w:name="_GoBack"/>
      <w:bookmarkEnd w:id="0"/>
      <w:r>
        <w:t xml:space="preserve"> roku na przedłożenie wypełnionych ankiet konsultacyjnych w Urzędzie Miejskim w Przytyku.</w:t>
      </w:r>
    </w:p>
    <w:p w:rsidR="005C089C" w:rsidRDefault="005C089C" w:rsidP="005C089C">
      <w:pPr>
        <w:pStyle w:val="Nagwek4"/>
        <w:jc w:val="both"/>
      </w:pPr>
      <w:r>
        <w:t>Forma konsultacji</w:t>
      </w:r>
    </w:p>
    <w:p w:rsidR="005C089C" w:rsidRDefault="005C089C" w:rsidP="005C089C">
      <w:pPr>
        <w:pStyle w:val="NormalnyWeb"/>
        <w:jc w:val="both"/>
      </w:pPr>
      <w:r>
        <w:t>Konsultacje zostaną przeprowadzone w formie pisemnej, za pomocą formularza ankiety konsultacyjnej. Ankiety te są dostępne dla mieszkańców w następujących miejscach:</w:t>
      </w:r>
    </w:p>
    <w:p w:rsidR="005C089C" w:rsidRDefault="005C089C" w:rsidP="005C08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t>Na stronie internetowej Gminy Przytyk (</w:t>
      </w:r>
      <w:hyperlink r:id="rId5" w:tgtFrame="_new" w:history="1">
        <w:r>
          <w:rPr>
            <w:rStyle w:val="Hipercze"/>
          </w:rPr>
          <w:t>www.przytyk.pl</w:t>
        </w:r>
      </w:hyperlink>
      <w:r>
        <w:t>, zakładka „aktualności”).</w:t>
      </w:r>
    </w:p>
    <w:p w:rsidR="005C089C" w:rsidRDefault="005C089C" w:rsidP="005C08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t>W Biuletynie Informacji Publicznej Gminy Przytyk (</w:t>
      </w:r>
      <w:hyperlink r:id="rId6" w:tgtFrame="_new" w:history="1">
        <w:r>
          <w:rPr>
            <w:rStyle w:val="Hipercze"/>
          </w:rPr>
          <w:t>http://bip.przytyk.pl</w:t>
        </w:r>
      </w:hyperlink>
      <w:r>
        <w:t>, zakładka „ogłoszenia”).</w:t>
      </w:r>
    </w:p>
    <w:p w:rsidR="005C089C" w:rsidRDefault="005C089C" w:rsidP="005C08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t>W Urzędzie Miejskim w Przytyku, ul. Zachęta 57, 26-650 Przytyk, pokój nr 35, w dniach i godzinach urzędowania.</w:t>
      </w:r>
    </w:p>
    <w:p w:rsidR="005C089C" w:rsidRDefault="005C089C" w:rsidP="005C089C">
      <w:pPr>
        <w:pStyle w:val="Nagwek4"/>
        <w:jc w:val="both"/>
      </w:pPr>
      <w:r>
        <w:t>Zasięg terytorialny konsultacji</w:t>
      </w:r>
    </w:p>
    <w:p w:rsidR="005C089C" w:rsidRDefault="005C089C" w:rsidP="005C089C">
      <w:pPr>
        <w:pStyle w:val="NormalnyWeb"/>
        <w:jc w:val="both"/>
      </w:pPr>
      <w:r>
        <w:t>W konsultacjach mogą wziąć udział zarówno mieszkańcy miasta Przytyk, jak i mieszkańcy sołectwa Podgajek. Dzięki temu każdy zainteresowany będzie miał możliwość wyrażenia swojej opinii na temat proponowanej zmiany granic administracyjnych.</w:t>
      </w:r>
    </w:p>
    <w:p w:rsidR="005C089C" w:rsidRDefault="005C089C" w:rsidP="005C089C">
      <w:pPr>
        <w:pStyle w:val="NormalnyWeb"/>
        <w:jc w:val="both"/>
      </w:pPr>
      <w:r>
        <w:t>Zapraszamy wszystkich mieszkańców do aktywnego udziału w konsultacjach. Państwa opinie są dla nas niezwykle ważne i będą miały wpływ na ostateczną decyzję dotyczącą przyszłych granic administracyjnych miasta Przytyk.</w:t>
      </w:r>
    </w:p>
    <w:p w:rsidR="009B5381" w:rsidRDefault="009B5381"/>
    <w:sectPr w:rsidR="009B5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01F9A"/>
    <w:multiLevelType w:val="hybridMultilevel"/>
    <w:tmpl w:val="1068BF9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2596BA2"/>
    <w:multiLevelType w:val="hybridMultilevel"/>
    <w:tmpl w:val="0870E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11AFB"/>
    <w:multiLevelType w:val="multilevel"/>
    <w:tmpl w:val="8DA8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AD"/>
    <w:rsid w:val="00123887"/>
    <w:rsid w:val="003256EB"/>
    <w:rsid w:val="005C089C"/>
    <w:rsid w:val="00720987"/>
    <w:rsid w:val="009B5381"/>
    <w:rsid w:val="00E5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8F0B"/>
  <w15:chartTrackingRefBased/>
  <w15:docId w15:val="{41FFB318-D77F-4789-B54E-8B2D656F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C08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C08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55AA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55AA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23887"/>
    <w:pPr>
      <w:ind w:left="720"/>
      <w:contextualSpacing/>
    </w:pPr>
    <w:rPr>
      <w:rFonts w:ascii="Calibri" w:eastAsia="Calibri" w:hAnsi="Calibri" w:cs="Calibri"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C089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C08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9148">
          <w:marLeft w:val="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8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przytyk.pl" TargetMode="External"/><Relationship Id="rId5" Type="http://schemas.openxmlformats.org/officeDocument/2006/relationships/hyperlink" Target="http://www.przyty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Suwalska</dc:creator>
  <cp:keywords/>
  <dc:description/>
  <cp:lastModifiedBy>Karolina Suwalska</cp:lastModifiedBy>
  <cp:revision>2</cp:revision>
  <dcterms:created xsi:type="dcterms:W3CDTF">2024-06-10T05:51:00Z</dcterms:created>
  <dcterms:modified xsi:type="dcterms:W3CDTF">2024-06-10T12:41:00Z</dcterms:modified>
</cp:coreProperties>
</file>