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1A5C" w14:textId="6AF832BD" w:rsidR="00455611" w:rsidRPr="00455611" w:rsidRDefault="00455611" w:rsidP="004556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55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Raport o stanie gminy Przytyk za </w:t>
      </w:r>
      <w:r w:rsidR="00E013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2020</w:t>
      </w:r>
      <w:r w:rsidRPr="00455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rok</w:t>
      </w:r>
    </w:p>
    <w:p w14:paraId="59C91509" w14:textId="50EEB1D9" w:rsidR="00455611" w:rsidRPr="00455611" w:rsidRDefault="00455611" w:rsidP="00E01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Nad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Raportem o stanie gminy Przytyk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01347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przyjętym na podstawie art. 28aa ustawy z dnia 8  marca 1990 roku o samorządzie gminnym (</w:t>
      </w:r>
      <w:proofErr w:type="spellStart"/>
      <w:r w:rsidR="000F4C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F4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2020 r. poz. 713</w:t>
      </w:r>
      <w:r w:rsidR="00E01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E01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debatę.</w:t>
      </w:r>
    </w:p>
    <w:p w14:paraId="1238DD67" w14:textId="77777777" w:rsidR="00455611" w:rsidRPr="000F4C0C" w:rsidRDefault="00455611" w:rsidP="00455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W debacie mogą zabier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 głos </w:t>
      </w:r>
      <w:r w:rsidR="000F4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F4C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mieszkańcy gminy Przytyk</w:t>
      </w:r>
      <w:r w:rsidR="000F4C0C" w:rsidRPr="000F4C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2A9277CF" w14:textId="77777777" w:rsidR="00455611" w:rsidRPr="00455611" w:rsidRDefault="00455611" w:rsidP="0045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Mieszkaniec, który chciałby zabrać głos w debacie, składa do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ewodniczącego Rady Gminy Przytyk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zgłoszenie poparte podpisami co najmniej 20 osób. Zgłoszenie składa się najpóźniej w dniu poprzedzającym dzień, na który zwołano sesję, podcz</w:t>
      </w:r>
      <w:r w:rsidR="000F4C0C">
        <w:rPr>
          <w:rFonts w:ascii="Times New Roman" w:eastAsia="Times New Roman" w:hAnsi="Times New Roman" w:cs="Times New Roman"/>
          <w:sz w:val="24"/>
          <w:szCs w:val="24"/>
          <w:lang w:eastAsia="pl-PL"/>
        </w:rPr>
        <w:t>as której przedstawiany ma być R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port w Urzędzie Gminy w Przytyku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0B0D4D" w14:textId="77777777" w:rsidR="00DE358E" w:rsidRDefault="00DE358E" w:rsidP="00455611">
      <w:pPr>
        <w:jc w:val="both"/>
      </w:pPr>
    </w:p>
    <w:sectPr w:rsidR="00DE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11"/>
    <w:rsid w:val="000F4C0C"/>
    <w:rsid w:val="00455611"/>
    <w:rsid w:val="00DE358E"/>
    <w:rsid w:val="00E01347"/>
    <w:rsid w:val="00E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0F50"/>
  <w15:chartTrackingRefBased/>
  <w15:docId w15:val="{7A522496-E33E-4DFB-B587-9BF05AD2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PC1</cp:lastModifiedBy>
  <cp:revision>2</cp:revision>
  <dcterms:created xsi:type="dcterms:W3CDTF">2021-06-07T11:34:00Z</dcterms:created>
  <dcterms:modified xsi:type="dcterms:W3CDTF">2021-06-07T11:34:00Z</dcterms:modified>
</cp:coreProperties>
</file>