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9"/>
        <w:gridCol w:w="901"/>
      </w:tblGrid>
      <w:tr w:rsidR="000B0C6C" w:rsidRPr="000B0C6C" w:rsidTr="007504B9">
        <w:trPr>
          <w:tblCellSpacing w:w="0" w:type="dxa"/>
        </w:trPr>
        <w:tc>
          <w:tcPr>
            <w:tcW w:w="4515" w:type="pct"/>
            <w:vAlign w:val="center"/>
          </w:tcPr>
          <w:p w:rsidR="000B0C6C" w:rsidRPr="000B0C6C" w:rsidRDefault="000B0C6C" w:rsidP="000B0C6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GB" w:eastAsia="pl-PL"/>
              </w:rPr>
            </w:pPr>
            <w:r w:rsidRPr="000B0C6C">
              <w:rPr>
                <w:rFonts w:ascii="Arial" w:eastAsia="Times New Roman" w:hAnsi="Arial" w:cs="Arial"/>
                <w:lang w:val="en-GB" w:eastAsia="pl-PL"/>
              </w:rPr>
              <w:fldChar w:fldCharType="begin"/>
            </w:r>
            <w:r w:rsidRPr="000B0C6C">
              <w:rPr>
                <w:rFonts w:ascii="Arial" w:eastAsia="Times New Roman" w:hAnsi="Arial" w:cs="Arial"/>
                <w:lang w:val="en-GB" w:eastAsia="pl-PL"/>
              </w:rPr>
              <w:instrText xml:space="preserve"> HYPERLINK "http://www.bip.przytyk.pl" </w:instrText>
            </w:r>
            <w:r w:rsidRPr="000B0C6C">
              <w:rPr>
                <w:rFonts w:ascii="Arial" w:eastAsia="Times New Roman" w:hAnsi="Arial" w:cs="Arial"/>
                <w:lang w:val="en-GB" w:eastAsia="pl-PL"/>
              </w:rPr>
              <w:fldChar w:fldCharType="separate"/>
            </w:r>
            <w:r w:rsidRPr="000B0C6C">
              <w:rPr>
                <w:rFonts w:ascii="Arial" w:eastAsia="Times New Roman" w:hAnsi="Arial" w:cs="Arial"/>
                <w:color w:val="0000FF"/>
                <w:u w:val="single"/>
                <w:lang w:val="en-GB" w:eastAsia="pl-PL"/>
              </w:rPr>
              <w:t>www.bip.przytyk.pl</w:t>
            </w:r>
            <w:r w:rsidRPr="000B0C6C">
              <w:rPr>
                <w:rFonts w:ascii="Arial" w:eastAsia="Times New Roman" w:hAnsi="Arial" w:cs="Arial"/>
                <w:lang w:val="en-GB" w:eastAsia="pl-PL"/>
              </w:rPr>
              <w:fldChar w:fldCharType="end"/>
            </w:r>
            <w:r w:rsidRPr="000B0C6C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</w:p>
          <w:p w:rsidR="000B0C6C" w:rsidRPr="000B0C6C" w:rsidRDefault="000B0C6C" w:rsidP="000B0C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pl-PL"/>
              </w:rPr>
            </w:pPr>
            <w:r w:rsidRPr="000B0C6C">
              <w:rPr>
                <w:rFonts w:ascii="Arial" w:eastAsia="Times New Roman" w:hAnsi="Arial" w:cs="Arial"/>
                <w:lang w:val="en-GB" w:eastAsia="pl-PL"/>
              </w:rPr>
              <w:pict>
                <v:rect id="_x0000_i1025" style="width:.05pt;height:1.5pt" o:hralign="center" o:hrstd="t" o:hr="t" fillcolor="#a0a0a0" stroked="f"/>
              </w:pict>
            </w:r>
          </w:p>
          <w:p w:rsidR="000B0C6C" w:rsidRPr="000B0C6C" w:rsidRDefault="000B0C6C" w:rsidP="000B0C6C">
            <w:pPr>
              <w:suppressAutoHyphens/>
              <w:spacing w:after="0" w:line="240" w:lineRule="atLeast"/>
              <w:jc w:val="right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0B0C6C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(strona internetowa oraz tablica ogłoszeń </w:t>
            </w:r>
            <w:r w:rsidRPr="000B0C6C">
              <w:rPr>
                <w:rFonts w:ascii="Arial" w:eastAsia="Times New Roman" w:hAnsi="Arial" w:cs="Arial"/>
                <w:i/>
                <w:iCs/>
                <w:color w:val="00B050"/>
                <w:lang w:eastAsia="pl-PL"/>
              </w:rPr>
              <w:t xml:space="preserve">-  </w:t>
            </w:r>
            <w:r w:rsidRPr="000B0C6C">
              <w:rPr>
                <w:rFonts w:ascii="Arial" w:eastAsia="Times New Roman" w:hAnsi="Arial" w:cs="Arial"/>
                <w:i/>
                <w:iCs/>
                <w:lang w:eastAsia="pl-PL"/>
              </w:rPr>
              <w:t>GMINA PRZYTYK)</w:t>
            </w:r>
          </w:p>
          <w:p w:rsidR="000B0C6C" w:rsidRPr="000B0C6C" w:rsidRDefault="000B0C6C" w:rsidP="000B0C6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" w:type="pct"/>
            <w:noWrap/>
            <w:tcMar>
              <w:top w:w="0" w:type="dxa"/>
              <w:left w:w="0" w:type="dxa"/>
              <w:bottom w:w="0" w:type="dxa"/>
              <w:right w:w="75" w:type="dxa"/>
            </w:tcMar>
          </w:tcPr>
          <w:p w:rsidR="000B0C6C" w:rsidRPr="000B0C6C" w:rsidRDefault="000B0C6C" w:rsidP="000B0C6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B0C6C" w:rsidRPr="000B0C6C" w:rsidRDefault="000B0C6C" w:rsidP="000B0C6C">
      <w:pPr>
        <w:spacing w:after="240" w:line="240" w:lineRule="auto"/>
        <w:rPr>
          <w:rFonts w:ascii="Arial" w:eastAsia="Times New Roman" w:hAnsi="Arial" w:cs="Arial"/>
          <w:b/>
          <w:lang w:eastAsia="pl-PL"/>
        </w:rPr>
      </w:pP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B0C6C">
        <w:rPr>
          <w:rFonts w:ascii="Arial" w:eastAsia="Times New Roman" w:hAnsi="Arial" w:cs="Arial"/>
          <w:b/>
          <w:lang w:eastAsia="pl-PL"/>
        </w:rPr>
        <w:t xml:space="preserve">Ogłoszenie w Biuletynie Zamówień Publicznych nr  540241025-N-2019 z dnia 08-11-2019 r. </w:t>
      </w:r>
    </w:p>
    <w:p w:rsidR="000B0C6C" w:rsidRPr="000B0C6C" w:rsidRDefault="000B0C6C" w:rsidP="000B0C6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B0C6C" w:rsidRPr="000B0C6C" w:rsidRDefault="000B0C6C" w:rsidP="000B0C6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0C6C">
        <w:rPr>
          <w:rFonts w:ascii="Arial" w:eastAsia="Times New Roman" w:hAnsi="Arial" w:cs="Arial"/>
          <w:b/>
          <w:lang w:eastAsia="pl-PL"/>
        </w:rPr>
        <w:t xml:space="preserve">Gmina Przytyk: </w:t>
      </w:r>
    </w:p>
    <w:p w:rsidR="000B0C6C" w:rsidRPr="000B0C6C" w:rsidRDefault="000B0C6C" w:rsidP="000B0C6C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0B0C6C">
        <w:rPr>
          <w:rFonts w:ascii="Arial" w:eastAsia="Times New Roman" w:hAnsi="Arial" w:cs="Arial"/>
          <w:b/>
          <w:lang w:eastAsia="ar-SA"/>
        </w:rPr>
        <w:t>„</w:t>
      </w:r>
      <w:r w:rsidRPr="000B0C6C">
        <w:rPr>
          <w:rFonts w:ascii="Arial" w:eastAsia="Times New Roman" w:hAnsi="Arial" w:cs="Arial"/>
          <w:b/>
          <w:bCs/>
          <w:snapToGrid w:val="0"/>
          <w:spacing w:val="-6"/>
          <w:lang w:eastAsia="pl-PL"/>
        </w:rPr>
        <w:t>Dowóz i odwóz uczniów i dzieci do placówek oświatowych których organem prowadzącym jest Gmina Przytyk</w:t>
      </w:r>
      <w:r w:rsidRPr="000B0C6C">
        <w:rPr>
          <w:rFonts w:ascii="Arial" w:eastAsia="SimSun" w:hAnsi="Arial" w:cs="Arial"/>
          <w:b/>
          <w:kern w:val="2"/>
          <w:lang w:eastAsia="zh-CN" w:bidi="hi-IN"/>
        </w:rPr>
        <w:t>”</w:t>
      </w:r>
      <w:r w:rsidRPr="000B0C6C">
        <w:rPr>
          <w:rFonts w:ascii="Arial" w:eastAsia="Times New Roman" w:hAnsi="Arial" w:cs="Arial"/>
          <w:b/>
          <w:lang w:eastAsia="pl-PL"/>
        </w:rPr>
        <w:t>.</w:t>
      </w: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0B0C6C" w:rsidRPr="000B0C6C" w:rsidRDefault="000B0C6C" w:rsidP="000B0C6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lang w:eastAsia="pl-PL"/>
        </w:rPr>
        <w:t xml:space="preserve">OGŁOSZENIE O ZMIANIE OGŁOSZENIA </w:t>
      </w:r>
    </w:p>
    <w:p w:rsidR="000B0C6C" w:rsidRPr="000B0C6C" w:rsidRDefault="000B0C6C" w:rsidP="000B0C6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0B0C6C">
        <w:rPr>
          <w:rFonts w:ascii="Arial" w:eastAsia="Times New Roman" w:hAnsi="Arial" w:cs="Arial"/>
          <w:lang w:eastAsia="pl-PL"/>
        </w:rPr>
        <w:t xml:space="preserve"> </w:t>
      </w: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lang w:eastAsia="pl-PL"/>
        </w:rPr>
        <w:t xml:space="preserve">Ogłoszenia o zamówieniu </w:t>
      </w: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u w:val="single"/>
          <w:lang w:eastAsia="pl-PL"/>
        </w:rPr>
        <w:t>INFORMACJE O ZMIENIANYM OGŁOSZENIU</w:t>
      </w:r>
      <w:r w:rsidRPr="000B0C6C">
        <w:rPr>
          <w:rFonts w:ascii="Arial" w:eastAsia="Times New Roman" w:hAnsi="Arial" w:cs="Arial"/>
          <w:lang w:eastAsia="pl-PL"/>
        </w:rPr>
        <w:t xml:space="preserve"> </w:t>
      </w: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b/>
          <w:bCs/>
          <w:lang w:eastAsia="pl-PL"/>
        </w:rPr>
        <w:t xml:space="preserve">Numer: </w:t>
      </w:r>
      <w:r w:rsidRPr="000B0C6C">
        <w:rPr>
          <w:rFonts w:ascii="Arial" w:eastAsia="Times New Roman" w:hAnsi="Arial" w:cs="Arial"/>
          <w:lang w:eastAsia="pl-PL"/>
        </w:rPr>
        <w:t xml:space="preserve">617287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Data: </w:t>
      </w:r>
      <w:r w:rsidRPr="000B0C6C">
        <w:rPr>
          <w:rFonts w:ascii="Arial" w:eastAsia="Times New Roman" w:hAnsi="Arial" w:cs="Arial"/>
          <w:lang w:eastAsia="pl-PL"/>
        </w:rPr>
        <w:t xml:space="preserve">31/10/2019 </w:t>
      </w: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u w:val="single"/>
          <w:lang w:eastAsia="pl-PL"/>
        </w:rPr>
        <w:t>SEKCJA I: ZAMAWIAJĄCY</w:t>
      </w:r>
      <w:r w:rsidRPr="000B0C6C">
        <w:rPr>
          <w:rFonts w:ascii="Arial" w:eastAsia="Times New Roman" w:hAnsi="Arial" w:cs="Arial"/>
          <w:lang w:eastAsia="pl-PL"/>
        </w:rPr>
        <w:t xml:space="preserve"> </w:t>
      </w: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lang w:eastAsia="pl-PL"/>
        </w:rPr>
        <w:t xml:space="preserve">Gmina Przytyk, Krajowy numer identyfikacyjny 54536600000000, ul. ul. Zachęta  57, 26-650  Przytyk, woj. mazowieckie, państwo Polska, tel. 048 6180095 w. 35, e-mail budownictwo@przytyk.pl, faks 486 180 087. </w:t>
      </w:r>
      <w:r w:rsidRPr="000B0C6C">
        <w:rPr>
          <w:rFonts w:ascii="Arial" w:eastAsia="Times New Roman" w:hAnsi="Arial" w:cs="Arial"/>
          <w:lang w:eastAsia="pl-PL"/>
        </w:rPr>
        <w:br/>
        <w:t>Adres strony internetowej (</w:t>
      </w:r>
      <w:proofErr w:type="spellStart"/>
      <w:r w:rsidRPr="000B0C6C">
        <w:rPr>
          <w:rFonts w:ascii="Arial" w:eastAsia="Times New Roman" w:hAnsi="Arial" w:cs="Arial"/>
          <w:lang w:eastAsia="pl-PL"/>
        </w:rPr>
        <w:t>url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): www.bip.przytyk.pl </w:t>
      </w:r>
      <w:r w:rsidRPr="000B0C6C">
        <w:rPr>
          <w:rFonts w:ascii="Arial" w:eastAsia="Times New Roman" w:hAnsi="Arial" w:cs="Arial"/>
          <w:lang w:eastAsia="pl-PL"/>
        </w:rPr>
        <w:br/>
        <w:t xml:space="preserve">Adres profilu nabywcy: nie dotyczy </w:t>
      </w:r>
      <w:r w:rsidRPr="000B0C6C">
        <w:rPr>
          <w:rFonts w:ascii="Arial" w:eastAsia="Times New Roman" w:hAnsi="Arial" w:cs="Arial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0B0C6C">
        <w:rPr>
          <w:rFonts w:ascii="Arial" w:eastAsia="Times New Roman" w:hAnsi="Arial" w:cs="Arial"/>
          <w:lang w:eastAsia="pl-PL"/>
        </w:rPr>
        <w:br/>
        <w:t xml:space="preserve">nie dotyczy </w:t>
      </w: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u w:val="single"/>
          <w:lang w:eastAsia="pl-PL"/>
        </w:rPr>
        <w:t xml:space="preserve">SEKCJA II: ZMIANY W OGŁOSZENIU </w:t>
      </w: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b/>
          <w:bCs/>
          <w:lang w:eastAsia="pl-PL"/>
        </w:rPr>
        <w:t>II.1) Tekst, który należy zmienić:</w:t>
      </w:r>
      <w:r w:rsidRPr="000B0C6C">
        <w:rPr>
          <w:rFonts w:ascii="Arial" w:eastAsia="Times New Roman" w:hAnsi="Arial" w:cs="Arial"/>
          <w:lang w:eastAsia="pl-PL"/>
        </w:rPr>
        <w:t xml:space="preserve"> </w:t>
      </w:r>
    </w:p>
    <w:p w:rsidR="000B0C6C" w:rsidRPr="000B0C6C" w:rsidRDefault="000B0C6C" w:rsidP="000B0C6C">
      <w:pPr>
        <w:spacing w:after="24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b/>
          <w:bCs/>
          <w:lang w:eastAsia="pl-PL"/>
        </w:rPr>
        <w:t>Miejsce, w którym znajduje się zmieniany tekst:</w:t>
      </w:r>
      <w:r w:rsidRPr="000B0C6C">
        <w:rPr>
          <w:rFonts w:ascii="Arial" w:eastAsia="Times New Roman" w:hAnsi="Arial" w:cs="Arial"/>
          <w:lang w:eastAsia="pl-PL"/>
        </w:rPr>
        <w:t xml:space="preserve">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Numer sekcji: </w:t>
      </w:r>
      <w:r w:rsidRPr="000B0C6C">
        <w:rPr>
          <w:rFonts w:ascii="Arial" w:eastAsia="Times New Roman" w:hAnsi="Arial" w:cs="Arial"/>
          <w:lang w:eastAsia="pl-PL"/>
        </w:rPr>
        <w:t xml:space="preserve">III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Punkt: </w:t>
      </w:r>
      <w:r w:rsidRPr="000B0C6C">
        <w:rPr>
          <w:rFonts w:ascii="Arial" w:eastAsia="Times New Roman" w:hAnsi="Arial" w:cs="Arial"/>
          <w:lang w:eastAsia="pl-PL"/>
        </w:rPr>
        <w:t xml:space="preserve">III.1.1, 1.2, 1.3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W ogłoszeniu jest: </w:t>
      </w:r>
      <w:r w:rsidRPr="000B0C6C">
        <w:rPr>
          <w:rFonts w:ascii="Arial" w:eastAsia="Times New Roman" w:hAnsi="Arial" w:cs="Arial"/>
          <w:lang w:eastAsia="pl-PL"/>
        </w:rPr>
        <w:t xml:space="preserve">III.1.1) Kompetencje lub uprawnienia do prowadzenia określonej działalności zawodowej, o ile wynika to z odrębnych przepisów (jeżeli dotyczy): Wykonawca przedłoży a) aktualne zezwolenie na wykonywanie zawodu przewoźnika drogowego , o której mowa w treści art.5 ust.1 ustawy z dnia 06 września 2001r. o transporcie drogowym (tekst jednolity </w:t>
      </w:r>
      <w:proofErr w:type="spellStart"/>
      <w:r w:rsidRPr="000B0C6C">
        <w:rPr>
          <w:rFonts w:ascii="Arial" w:eastAsia="Times New Roman" w:hAnsi="Arial" w:cs="Arial"/>
          <w:lang w:eastAsia="pl-PL"/>
        </w:rPr>
        <w:t>Dz.U.z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2019r., poz.58 z późn.zm.) lub ważną licencję na wykonywanie krajowego transportu osób wydaną na podstawie wcześniej obowiązujących przepisów. b)aktualne zezwolenie na wykonywanie regularnych przewozów osób- publiczny w krajowym transporcie drogowym, o którym mowa w art.18 ust. 1 </w:t>
      </w:r>
      <w:proofErr w:type="spellStart"/>
      <w:r w:rsidRPr="000B0C6C">
        <w:rPr>
          <w:rFonts w:ascii="Arial" w:eastAsia="Times New Roman" w:hAnsi="Arial" w:cs="Arial"/>
          <w:lang w:eastAsia="pl-PL"/>
        </w:rPr>
        <w:t>ppkt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1 i art.20 ust.1 ustawy z dnia 06 września 2001r. o transporcie drogowym (tekst jednolity </w:t>
      </w:r>
      <w:proofErr w:type="spellStart"/>
      <w:r w:rsidRPr="000B0C6C">
        <w:rPr>
          <w:rFonts w:ascii="Arial" w:eastAsia="Times New Roman" w:hAnsi="Arial" w:cs="Arial"/>
          <w:lang w:eastAsia="pl-PL"/>
        </w:rPr>
        <w:t>Dz.U.z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2019r., poz.58 z późn.zm.) na terenie gminy Przytyk. III.1.2) Sytuacja finansowa lub ekonomiczna (jeżeli dotyczy): Zamawiający w niniejszym postępowaniu nie wymaga odrębnego potwierdzenia spełniania przedmiotowego warunku. III.1.3) Zdolność techniczna lub zawodowa (jeżeli dotyczy): 1) Zamawiający uzna za spełnienie tego warunku poprzez wykazanie przez Wykonawcę, że ten wykonał ( a w przypadku świadczeń okresowych lub ciągłych wykonuje) w okresie ostatnich 3 lat przed upływem terminu składania ofert ( a jeżeli okres prowadzenia działalności jest krótszy - w tym okresie) minimum 1 usługę, polegającą na dowozie i odwozie uczniów do szkół, gdzie wartość usługi wyniosła minimum 300 000,00 (słownie: trzysta tysięcy i 00/100) złotych brutto). 2) Zamawiający wymaga aby Wykonawca wykazał, że dysponuje lub będzie dysponował min.4 osobami, skierowanymi przez wykonawcę do realizacji zamówienia, legitymującymi się kwalifikacjami zawodowymi i uprawnieniami, niezbędnymi do wykonania </w:t>
      </w:r>
      <w:r w:rsidRPr="000B0C6C">
        <w:rPr>
          <w:rFonts w:ascii="Arial" w:eastAsia="Times New Roman" w:hAnsi="Arial" w:cs="Arial"/>
          <w:lang w:eastAsia="pl-PL"/>
        </w:rPr>
        <w:lastRenderedPageBreak/>
        <w:t xml:space="preserve">przedmiotowego zamówienia oraz odpowiednimi do stanowiska jakie zostanie im powierzone tj. posiadają co najmniej 3 letnie doświadczenie w przewożeniu osób, ważne prawo jazdy kat. D i ważne świadectwo kwalifikacji. 3) Zamawiający wymaga aby Wykonawca wykazał, że dysponuje lub będzie dysponował na czas realizacji zamówienia pojazdami przystosowanymi do wykonania przewozu osób: 4 autobusy liczące minimum 53 miejsca siedzące. UWAGA : Wykonawca nie ma obowiązku załączania dokumentów określonych w pkt :1.1, i 1.3. Wykonawca którego oferta zostanie uznana za najkorzystniejszą będzie odrębnie wezwany do ich złożenia) Brak złożenia któregokolwiek z w/w dokumentów na wezwanie Zamawiającego w trybie art.26 ust.2 ustawy </w:t>
      </w:r>
      <w:proofErr w:type="spellStart"/>
      <w:r w:rsidRPr="000B0C6C">
        <w:rPr>
          <w:rFonts w:ascii="Arial" w:eastAsia="Times New Roman" w:hAnsi="Arial" w:cs="Arial"/>
          <w:lang w:eastAsia="pl-PL"/>
        </w:rPr>
        <w:t>Pzp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lub jego nie uzupełnienie, we wskazanym przez Zamawiającego terminie, w trybie art. 26 ust. 3 ustawy </w:t>
      </w:r>
      <w:proofErr w:type="spellStart"/>
      <w:r w:rsidRPr="000B0C6C">
        <w:rPr>
          <w:rFonts w:ascii="Arial" w:eastAsia="Times New Roman" w:hAnsi="Arial" w:cs="Arial"/>
          <w:lang w:eastAsia="pl-PL"/>
        </w:rPr>
        <w:t>Pzp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, stanowić będzie podstawę odrzucenia oferty. Zamawiający może, na każdym etapie postępowania uznać, że Wykonawca nie posiada wymaganych zdolności, jeżeli zaangażowanie zasobów technicznych lub zawodowych Wykonawcy w inne przedsięwzięcia gospodarcze Wykonawcy może mieć negatywny wpływ na realizację zamówienia. • Zamawiający wymaga od wykonawców wskazania w ofercie lub we wniosku o dopuszczenie do udziału w postępowaniu imion i nazwisk osób wykonujących czynności przy realizacji zamówienia wraz z informacją o kwalifikacjach zawodowych lub doświadczeniu tych osób: tak 1 nie 0 Informacje dodatkowe: Zamawiający wymaga od Wykonawców wskazania w ofercie imion i nazwisk osób wskazanych do wykonywania czynności (kierowca autobusu) przy realizacji zamówienia wraz z informacją o kwalifikacjach zawodowych lub doświadczeniu tych osób. Zamawiający wymaga aby imię i nazwisko w/w osób zostało przez Wykonawcę wskazane w ofercie.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W ogłoszeniu powinno być: </w:t>
      </w:r>
      <w:r w:rsidRPr="000B0C6C">
        <w:rPr>
          <w:rFonts w:ascii="Arial" w:eastAsia="Times New Roman" w:hAnsi="Arial" w:cs="Arial"/>
          <w:lang w:eastAsia="pl-PL"/>
        </w:rPr>
        <w:t xml:space="preserve">III.1.1) Kompetencje lub uprawnienia do prowadzenia określonej działalności zawodowej, o ile wynika to z odrębnych przepisów (jeżeli dotyczy): Wykonawca przedłoży a) aktualne zezwolenie na wykonywanie zawodu przewoźnika drogowego , o której mowa w treści art.5 ust.1 ustawy z dnia 06 września 2001r. o transporcie drogowym (tekst jednolity </w:t>
      </w:r>
      <w:proofErr w:type="spellStart"/>
      <w:r w:rsidRPr="000B0C6C">
        <w:rPr>
          <w:rFonts w:ascii="Arial" w:eastAsia="Times New Roman" w:hAnsi="Arial" w:cs="Arial"/>
          <w:lang w:eastAsia="pl-PL"/>
        </w:rPr>
        <w:t>Dz.U.z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2019r., poz.58 z późn.zm.) lub ważną licencję na wykonywanie krajowego transportu osób wydaną na podstawie wcześniej obowiązujących przepisów. III.1.2) Sytuacja finansowa lub ekonomiczna (jeżeli dotyczy): Zamawiający w niniejszym postępowaniu nie wymaga odrębnego potwierdzenia spełniania przedmiotowego warunku. III.1.3) Zdolność techniczna lub zawodowa (jeżeli dotyczy): 1) Zamawiający uzna za spełnienie tego warunku poprzez wykazanie przez Wykonawcę, że ten wykonał ( a w przypadku świadczeń okresowych lub ciągłych wykonuje) w okresie ostatnich 3 lat przed upływem terminu składania ofert ( a jeżeli okres prowadzenia działalności jest krótszy - w tym okresie) minimum 1 usługę, polegającą na dowozie i odwozie uczniów do szkół, gdzie wartość usługi wyniosła minimum 300 000,00 (słownie: trzysta tysięcy i 00/100) złotych brutto). 2) Zamawiający wymaga aby Wykonawca wykazał, że dysponuje lub będzie dysponował min.4 osobami, skierowanymi przez wykonawcę do realizacji zamówienia, legitymującymi się kwalifikacjami zawodowymi i uprawnieniami, niezbędnymi do wykonania przedmiotowego zamówienia oraz odpowiednimi do stanowiska jakie zostanie im powierzone tj. posiadają co najmniej 3 letnie doświadczenie w przewożeniu osób, ważne prawo jazdy kat. D i ważne świadectwo kwalifikacji. 3) Zamawiający wymaga aby Wykonawca wykazał, że dysponuje lub będzie dysponował na czas realizacji zamówienia pojazdami przystosowanymi do wykonania przewozu osób: 4 autobusy liczące minimum 53 miejsca siedzące. UWAGA : Wykonawca nie ma obowiązku załączania dokumentów określonych w pkt :1.1, i 1.3. Wykonawca którego oferta zostanie uznana za najkorzystniejszą będzie odrębnie wezwany do ich złożenia) Brak złożenia któregokolwiek z w/w dokumentów na wezwanie Zamawiającego w trybie art.26 ust.2 ustawy </w:t>
      </w:r>
      <w:proofErr w:type="spellStart"/>
      <w:r w:rsidRPr="000B0C6C">
        <w:rPr>
          <w:rFonts w:ascii="Arial" w:eastAsia="Times New Roman" w:hAnsi="Arial" w:cs="Arial"/>
          <w:lang w:eastAsia="pl-PL"/>
        </w:rPr>
        <w:t>Pzp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lub jego nie uzupełnienie, we wskazanym przez Zamawiającego terminie, w trybie art. 26 ust. 3 ustawy </w:t>
      </w:r>
      <w:proofErr w:type="spellStart"/>
      <w:r w:rsidRPr="000B0C6C">
        <w:rPr>
          <w:rFonts w:ascii="Arial" w:eastAsia="Times New Roman" w:hAnsi="Arial" w:cs="Arial"/>
          <w:lang w:eastAsia="pl-PL"/>
        </w:rPr>
        <w:t>Pzp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, stanowić będzie podstawę odrzucenia oferty. Zamawiający może, na każdym etapie postępowania uznać, że Wykonawca nie posiada wymaganych zdolności, jeżeli zaangażowanie zasobów technicznych lub zawodowych Wykonawcy w inne przedsięwzięcia gospodarcze Wykonawcy może mieć negatywny wpływ na realizację zamówienia. • Zamawiający wymaga od wykonawców wskazania w ofercie lub we wniosku o dopuszczenie do udziału w postępowaniu imion i nazwisk osób wykonujących czynności przy realizacji zamówienia wraz </w:t>
      </w:r>
      <w:r w:rsidRPr="000B0C6C">
        <w:rPr>
          <w:rFonts w:ascii="Arial" w:eastAsia="Times New Roman" w:hAnsi="Arial" w:cs="Arial"/>
          <w:lang w:eastAsia="pl-PL"/>
        </w:rPr>
        <w:lastRenderedPageBreak/>
        <w:t xml:space="preserve">z informacją o kwalifikacjach zawodowych lub doświadczeniu tych osób: tak 1 nie 0 Informacje dodatkowe: Zamawiający wymaga od Wykonawców wskazania w ofercie imion i nazwisk osób wskazanych do wykonywania czynności (kierowca autobusu) przy realizacji zamówienia wraz z informacją o kwalifikacjach zawodowych lub doświadczeniu tych osób. Zamawiający wymaga aby imię i nazwisko w/w osób zostało przez Wykonawcę wskazane w ofercie.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>Miejsce, w którym znajduje się zmieniany tekst:</w:t>
      </w:r>
      <w:r w:rsidRPr="000B0C6C">
        <w:rPr>
          <w:rFonts w:ascii="Arial" w:eastAsia="Times New Roman" w:hAnsi="Arial" w:cs="Arial"/>
          <w:lang w:eastAsia="pl-PL"/>
        </w:rPr>
        <w:t xml:space="preserve">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Numer sekcji: </w:t>
      </w:r>
      <w:r w:rsidRPr="000B0C6C">
        <w:rPr>
          <w:rFonts w:ascii="Arial" w:eastAsia="Times New Roman" w:hAnsi="Arial" w:cs="Arial"/>
          <w:lang w:eastAsia="pl-PL"/>
        </w:rPr>
        <w:t xml:space="preserve">III.5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Punkt: </w:t>
      </w:r>
      <w:r w:rsidRPr="000B0C6C">
        <w:rPr>
          <w:rFonts w:ascii="Arial" w:eastAsia="Times New Roman" w:hAnsi="Arial" w:cs="Arial"/>
          <w:lang w:eastAsia="pl-PL"/>
        </w:rPr>
        <w:t xml:space="preserve">III.5.1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W ogłoszeniu jest: </w:t>
      </w:r>
      <w:r w:rsidRPr="000B0C6C">
        <w:rPr>
          <w:rFonts w:ascii="Arial" w:eastAsia="Times New Roman" w:hAnsi="Arial" w:cs="Arial"/>
          <w:lang w:eastAsia="pl-PL"/>
        </w:rPr>
        <w:t xml:space="preserve">III.5.1) W ZAKRESIE SPEŁNIANIA WARUNKÓW UDZIAŁU W POSTĘPOWANIU: 1.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wykazać min.1 usługę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2. Wykaz narzędzi, wyposażenia zakładu lub urządzeń technicznych dostępnych wykonawcy w celu wykonania zamówienia publicznego wraz z informacją o podstawie do dysponowania tymi zasobami (w przedmiotowym postępowaniu w wykazie należy wskazać liczbę autobusów potwierdzającą spełnienie warunku udziału w postępowaniu dot. posiadania zdolności technicznej i zawodowej) .Przykładowy wzór wykazu stanowi załącznik do SIWZ. 3.Wykonawca przedłoży :a)aktualne zezwolenie na wykonywanie zawodu przewoźnika drogowego , o której mowa w treści art.5 ust.1 ustawy z dnia 06 września 2001r. o transporcie drogowym (tekst jednolity </w:t>
      </w:r>
      <w:proofErr w:type="spellStart"/>
      <w:r w:rsidRPr="000B0C6C">
        <w:rPr>
          <w:rFonts w:ascii="Arial" w:eastAsia="Times New Roman" w:hAnsi="Arial" w:cs="Arial"/>
          <w:lang w:eastAsia="pl-PL"/>
        </w:rPr>
        <w:t>Dz.U.z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2019r., poz.58 z późn.zm.) lub ważną licencję na wykonywanie krajowego transportu osób wydaną na podstawie wcześniej obowiązujących przepisów, b)aktualne zezwolenie na wykonywanie regularnych przewozów osób- publiczny w krajowym transporcie drogowym, o którym mowa w art.18 ust. 1 </w:t>
      </w:r>
      <w:proofErr w:type="spellStart"/>
      <w:r w:rsidRPr="000B0C6C">
        <w:rPr>
          <w:rFonts w:ascii="Arial" w:eastAsia="Times New Roman" w:hAnsi="Arial" w:cs="Arial"/>
          <w:lang w:eastAsia="pl-PL"/>
        </w:rPr>
        <w:t>ppkt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1 i art.20 ust.1 ustawy z dnia 06 września 2001r. o transporcie drogowym (tekst jednolity </w:t>
      </w:r>
      <w:proofErr w:type="spellStart"/>
      <w:r w:rsidRPr="000B0C6C">
        <w:rPr>
          <w:rFonts w:ascii="Arial" w:eastAsia="Times New Roman" w:hAnsi="Arial" w:cs="Arial"/>
          <w:lang w:eastAsia="pl-PL"/>
        </w:rPr>
        <w:t>Dz.U.z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2019r., poz.58 z późn.zm.) na terenie gminy Przytyk. UWAGA: Wykonawca nie ma obowiązku załączania w/w dokumentów do oferty (Wykonawca którego oferta zostanie uznana za najkorzystniejszą będzie odrębnie wzywany do ich złożenia). III.5.2) W ZAKRESIE KRYTERIÓW SELEKCJI: nie dotyczy.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W ogłoszeniu powinno być: </w:t>
      </w:r>
      <w:r w:rsidRPr="000B0C6C">
        <w:rPr>
          <w:rFonts w:ascii="Arial" w:eastAsia="Times New Roman" w:hAnsi="Arial" w:cs="Arial"/>
          <w:lang w:eastAsia="pl-PL"/>
        </w:rPr>
        <w:t xml:space="preserve">III.5.1) W ZAKRESIE SPEŁNIANIA WARUNKÓW UDZIAŁU W POSTĘPOWANIU: 1.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wykazać min.1 usługę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</w:t>
      </w:r>
      <w:r w:rsidRPr="000B0C6C">
        <w:rPr>
          <w:rFonts w:ascii="Arial" w:eastAsia="Times New Roman" w:hAnsi="Arial" w:cs="Arial"/>
          <w:lang w:eastAsia="pl-PL"/>
        </w:rPr>
        <w:lastRenderedPageBreak/>
        <w:t xml:space="preserve">przed upływem terminu składania ofert albo wniosków o dopuszczenie do udziału w postępowaniu. 2. Wykaz narzędzi, wyposażenia zakładu lub urządzeń technicznych dostępnych wykonawcy w celu wykonania zamówienia publicznego wraz z informacją o podstawie do dysponowania tymi zasobami (w przedmiotowym postępowaniu w wykazie należy wskazać liczbę autobusów potwierdzającą spełnienie warunku udziału w postępowaniu dot. posiadania zdolności technicznej i zawodowej) .Przykładowy wzór wykazu stanowi załącznik do SIWZ. 3.Wykonawca przedłoży: a)aktualne zezwolenie na wykonywanie zawodu przewoźnika drogowego , o której mowa w treści art.5 ust.1 ustawy z dnia 06 września 2001r. o transporcie drogowym (tekst jednolity </w:t>
      </w:r>
      <w:proofErr w:type="spellStart"/>
      <w:r w:rsidRPr="000B0C6C">
        <w:rPr>
          <w:rFonts w:ascii="Arial" w:eastAsia="Times New Roman" w:hAnsi="Arial" w:cs="Arial"/>
          <w:lang w:eastAsia="pl-PL"/>
        </w:rPr>
        <w:t>Dz.U.z</w:t>
      </w:r>
      <w:proofErr w:type="spellEnd"/>
      <w:r w:rsidRPr="000B0C6C">
        <w:rPr>
          <w:rFonts w:ascii="Arial" w:eastAsia="Times New Roman" w:hAnsi="Arial" w:cs="Arial"/>
          <w:lang w:eastAsia="pl-PL"/>
        </w:rPr>
        <w:t xml:space="preserve"> 2019r., poz.58 z późn.zm.) lub ważną licencję na wykonywanie krajowego transportu osób wydaną na podstawie wcześniej obowiązujących przepisów. UWAGA: Wykonawca nie ma obowiązku załączania w/w dokumentów do oferty (Wykonawca którego oferta zostanie uznana za najkorzystniejszą będzie odrębnie wzywany do ich złożenia). III.5.2) W ZAKRESIE KRYTERIÓW SELEKCJI: nie dotyczy.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>Miejsce, w którym znajduje się zmieniany tekst:</w:t>
      </w:r>
      <w:r w:rsidRPr="000B0C6C">
        <w:rPr>
          <w:rFonts w:ascii="Arial" w:eastAsia="Times New Roman" w:hAnsi="Arial" w:cs="Arial"/>
          <w:lang w:eastAsia="pl-PL"/>
        </w:rPr>
        <w:t xml:space="preserve">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Numer sekcji: </w:t>
      </w:r>
      <w:r w:rsidRPr="000B0C6C">
        <w:rPr>
          <w:rFonts w:ascii="Arial" w:eastAsia="Times New Roman" w:hAnsi="Arial" w:cs="Arial"/>
          <w:lang w:eastAsia="pl-PL"/>
        </w:rPr>
        <w:t xml:space="preserve">IV.6)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Punkt: </w:t>
      </w:r>
      <w:r w:rsidRPr="000B0C6C">
        <w:rPr>
          <w:rFonts w:ascii="Arial" w:eastAsia="Times New Roman" w:hAnsi="Arial" w:cs="Arial"/>
          <w:lang w:eastAsia="pl-PL"/>
        </w:rPr>
        <w:t xml:space="preserve">6.2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W ogłoszeniu jest: </w:t>
      </w:r>
      <w:r w:rsidRPr="000B0C6C">
        <w:rPr>
          <w:rFonts w:ascii="Arial" w:eastAsia="Times New Roman" w:hAnsi="Arial" w:cs="Arial"/>
          <w:lang w:eastAsia="pl-PL"/>
        </w:rPr>
        <w:t xml:space="preserve">IV.6.2) Termin składania ofert lub wniosków o dopuszczenie do udziału w postępowaniu : Data: 2019/11/12 Godzina: 9:30 Skrócenie terminu składania wniosków, ze względu na pilną potrzebę udzielenia zamówienia (przetarg nieograniczony, przetarg ograniczony, negocjacje z ogłoszeniem): tak 0 nie 1 Język lub języki, w jakich mogą być sporządzane oferty lub wnioski o dopuszczenie do udziału w postępowaniu: Język polski. </w:t>
      </w:r>
      <w:r w:rsidRPr="000B0C6C">
        <w:rPr>
          <w:rFonts w:ascii="Arial" w:eastAsia="Times New Roman" w:hAnsi="Arial" w:cs="Arial"/>
          <w:lang w:eastAsia="pl-PL"/>
        </w:rPr>
        <w:br/>
      </w:r>
      <w:r w:rsidRPr="000B0C6C">
        <w:rPr>
          <w:rFonts w:ascii="Arial" w:eastAsia="Times New Roman" w:hAnsi="Arial" w:cs="Arial"/>
          <w:b/>
          <w:bCs/>
          <w:lang w:eastAsia="pl-PL"/>
        </w:rPr>
        <w:t xml:space="preserve">W ogłoszeniu powinno być: </w:t>
      </w:r>
      <w:r w:rsidRPr="000B0C6C">
        <w:rPr>
          <w:rFonts w:ascii="Arial" w:eastAsia="Times New Roman" w:hAnsi="Arial" w:cs="Arial"/>
          <w:lang w:eastAsia="pl-PL"/>
        </w:rPr>
        <w:t xml:space="preserve">IV.6.2) Termin składania ofert lub wniosków o dopuszczenie do udziału w postępowaniu : Data: 2019/11/15 Godzina: 9:30 Skrócenie terminu składania wniosków, ze względu na pilną potrzebę udzielenia zamówienia (przetarg nieograniczony, przetarg ograniczony, negocjacje z ogłoszeniem): tak 0 nie 1 Język lub języki, w jakich mogą być sporządzane oferty lub wnioski o dopuszczenie do udziału w postępowaniu: Język polski. </w:t>
      </w:r>
    </w:p>
    <w:p w:rsidR="000B0C6C" w:rsidRPr="000B0C6C" w:rsidRDefault="000B0C6C" w:rsidP="000B0C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0C6C">
        <w:rPr>
          <w:rFonts w:ascii="Arial" w:eastAsia="Times New Roman" w:hAnsi="Arial" w:cs="Arial"/>
          <w:lang w:eastAsia="pl-PL"/>
        </w:rPr>
        <w:t> </w:t>
      </w:r>
    </w:p>
    <w:p w:rsidR="000B0C6C" w:rsidRDefault="000B0C6C" w:rsidP="000B0C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0B0C6C">
        <w:rPr>
          <w:rFonts w:ascii="Arial" w:eastAsia="Times New Roman" w:hAnsi="Arial" w:cs="Arial"/>
          <w:b/>
          <w:bCs/>
          <w:lang w:eastAsia="ar-SA"/>
        </w:rPr>
        <w:t>Ogłoszenie zostało zamieszczone w Biuletynie Zamówień Publicznych w dn.</w:t>
      </w:r>
    </w:p>
    <w:p w:rsidR="000B0C6C" w:rsidRPr="000B0C6C" w:rsidRDefault="000B0C6C" w:rsidP="000B0C6C">
      <w:pPr>
        <w:suppressAutoHyphens/>
        <w:spacing w:after="0" w:line="240" w:lineRule="auto"/>
        <w:rPr>
          <w:rFonts w:ascii="Arial" w:eastAsia="Times New Roman" w:hAnsi="Arial" w:cs="Arial"/>
          <w:b/>
          <w:vanish/>
          <w:lang w:eastAsia="pl-PL"/>
        </w:rPr>
      </w:pPr>
      <w:bookmarkStart w:id="0" w:name="_GoBack"/>
      <w:bookmarkEnd w:id="0"/>
      <w:r w:rsidRPr="000B0C6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0B0C6C">
        <w:rPr>
          <w:rFonts w:ascii="Arial" w:eastAsia="Times New Roman" w:hAnsi="Arial" w:cs="Arial"/>
          <w:b/>
          <w:bCs/>
          <w:lang w:eastAsia="ar-SA"/>
        </w:rPr>
        <w:t>08 listopada</w:t>
      </w:r>
      <w:r w:rsidRPr="000B0C6C">
        <w:rPr>
          <w:rFonts w:ascii="Arial" w:eastAsia="Times New Roman" w:hAnsi="Arial" w:cs="Arial"/>
          <w:bCs/>
          <w:lang w:eastAsia="ar-SA"/>
        </w:rPr>
        <w:t xml:space="preserve"> </w:t>
      </w:r>
      <w:r w:rsidRPr="000B0C6C">
        <w:rPr>
          <w:rFonts w:ascii="Arial" w:eastAsia="Times New Roman" w:hAnsi="Arial" w:cs="Arial"/>
          <w:b/>
          <w:bCs/>
          <w:lang w:eastAsia="ar-SA"/>
        </w:rPr>
        <w:t>2019r.</w:t>
      </w:r>
      <w:r w:rsidRPr="000B0C6C">
        <w:rPr>
          <w:rFonts w:ascii="Arial" w:eastAsia="Times New Roman" w:hAnsi="Arial" w:cs="Arial"/>
          <w:b/>
          <w:vanish/>
          <w:lang w:eastAsia="pl-PL"/>
        </w:rPr>
        <w:t>Początek formularza</w:t>
      </w:r>
    </w:p>
    <w:p w:rsidR="000B0C6C" w:rsidRPr="000B0C6C" w:rsidRDefault="000B0C6C" w:rsidP="000B0C6C">
      <w:pPr>
        <w:spacing w:after="240" w:line="240" w:lineRule="auto"/>
        <w:rPr>
          <w:rFonts w:ascii="Arial" w:eastAsia="Times New Roman" w:hAnsi="Arial" w:cs="Arial"/>
          <w:lang w:eastAsia="ar-SA"/>
        </w:rPr>
      </w:pPr>
      <w:r w:rsidRPr="000B0C6C">
        <w:rPr>
          <w:rFonts w:ascii="Arial" w:eastAsia="Times New Roman" w:hAnsi="Arial" w:cs="Arial"/>
          <w:b/>
          <w:lang w:eastAsia="pl-PL"/>
        </w:rPr>
        <w:br/>
      </w:r>
    </w:p>
    <w:p w:rsidR="00AE0B9F" w:rsidRPr="000B0C6C" w:rsidRDefault="00AE0B9F">
      <w:pPr>
        <w:rPr>
          <w:rFonts w:ascii="Arial" w:hAnsi="Arial" w:cs="Arial"/>
        </w:rPr>
      </w:pPr>
    </w:p>
    <w:sectPr w:rsidR="00AE0B9F" w:rsidRPr="000B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DC"/>
    <w:rsid w:val="000B0C6C"/>
    <w:rsid w:val="00970030"/>
    <w:rsid w:val="009942DC"/>
    <w:rsid w:val="00AE0B9F"/>
    <w:rsid w:val="00F3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4">
    <w:name w:val="heading 4"/>
    <w:basedOn w:val="Nagwek1"/>
    <w:link w:val="Nagwek4Znak"/>
    <w:qFormat/>
    <w:rsid w:val="00970030"/>
    <w:pPr>
      <w:outlineLvl w:val="3"/>
    </w:pPr>
    <w:rPr>
      <w:sz w:val="24"/>
      <w:szCs w:val="24"/>
    </w:rPr>
  </w:style>
  <w:style w:type="paragraph" w:styleId="Nagwek5">
    <w:name w:val="heading 5"/>
    <w:basedOn w:val="Nagwek4"/>
    <w:link w:val="Nagwek5Znak"/>
    <w:qFormat/>
    <w:rsid w:val="00970030"/>
    <w:pPr>
      <w:outlineLvl w:val="4"/>
    </w:pPr>
    <w:rPr>
      <w:caps w:val="0"/>
    </w:rPr>
  </w:style>
  <w:style w:type="paragraph" w:styleId="Nagwek6">
    <w:name w:val="heading 6"/>
    <w:basedOn w:val="Nagwek5"/>
    <w:link w:val="Nagwek6Znak"/>
    <w:qFormat/>
    <w:rsid w:val="00970030"/>
    <w:pPr>
      <w:outlineLvl w:val="5"/>
    </w:pPr>
  </w:style>
  <w:style w:type="paragraph" w:styleId="Nagwek7">
    <w:name w:val="heading 7"/>
    <w:basedOn w:val="Normalny"/>
    <w:link w:val="Nagwek7Znak"/>
    <w:qFormat/>
    <w:rsid w:val="00970030"/>
    <w:pPr>
      <w:widowControl w:val="0"/>
      <w:autoSpaceDE w:val="0"/>
      <w:autoSpaceDN w:val="0"/>
      <w:adjustRightInd w:val="0"/>
      <w:spacing w:before="240" w:after="0" w:line="240" w:lineRule="auto"/>
      <w:ind w:firstLine="431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agwek7"/>
    <w:link w:val="Nagwek8Znak"/>
    <w:qFormat/>
    <w:rsid w:val="00970030"/>
    <w:pPr>
      <w:outlineLvl w:val="7"/>
    </w:pPr>
  </w:style>
  <w:style w:type="paragraph" w:styleId="Nagwek9">
    <w:name w:val="heading 9"/>
    <w:basedOn w:val="Nagwek7"/>
    <w:link w:val="Nagwek9Znak"/>
    <w:qFormat/>
    <w:rsid w:val="00970030"/>
    <w:pPr>
      <w:spacing w:befor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303"/>
    <w:rPr>
      <w:b/>
      <w:bCs/>
      <w:cap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303"/>
    <w:rPr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303"/>
    <w:rPr>
      <w:b/>
      <w:bCs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6303"/>
    <w:pPr>
      <w:widowControl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6303"/>
    <w:rPr>
      <w:b/>
      <w:bCs/>
      <w: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303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303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36303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6303"/>
    <w:rPr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6303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97003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4">
    <w:name w:val="heading 4"/>
    <w:basedOn w:val="Nagwek1"/>
    <w:link w:val="Nagwek4Znak"/>
    <w:qFormat/>
    <w:rsid w:val="00970030"/>
    <w:pPr>
      <w:outlineLvl w:val="3"/>
    </w:pPr>
    <w:rPr>
      <w:sz w:val="24"/>
      <w:szCs w:val="24"/>
    </w:rPr>
  </w:style>
  <w:style w:type="paragraph" w:styleId="Nagwek5">
    <w:name w:val="heading 5"/>
    <w:basedOn w:val="Nagwek4"/>
    <w:link w:val="Nagwek5Znak"/>
    <w:qFormat/>
    <w:rsid w:val="00970030"/>
    <w:pPr>
      <w:outlineLvl w:val="4"/>
    </w:pPr>
    <w:rPr>
      <w:caps w:val="0"/>
    </w:rPr>
  </w:style>
  <w:style w:type="paragraph" w:styleId="Nagwek6">
    <w:name w:val="heading 6"/>
    <w:basedOn w:val="Nagwek5"/>
    <w:link w:val="Nagwek6Znak"/>
    <w:qFormat/>
    <w:rsid w:val="00970030"/>
    <w:pPr>
      <w:outlineLvl w:val="5"/>
    </w:pPr>
  </w:style>
  <w:style w:type="paragraph" w:styleId="Nagwek7">
    <w:name w:val="heading 7"/>
    <w:basedOn w:val="Normalny"/>
    <w:link w:val="Nagwek7Znak"/>
    <w:qFormat/>
    <w:rsid w:val="00970030"/>
    <w:pPr>
      <w:widowControl w:val="0"/>
      <w:autoSpaceDE w:val="0"/>
      <w:autoSpaceDN w:val="0"/>
      <w:adjustRightInd w:val="0"/>
      <w:spacing w:before="240" w:after="0" w:line="240" w:lineRule="auto"/>
      <w:ind w:firstLine="431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agwek7"/>
    <w:link w:val="Nagwek8Znak"/>
    <w:qFormat/>
    <w:rsid w:val="00970030"/>
    <w:pPr>
      <w:outlineLvl w:val="7"/>
    </w:pPr>
  </w:style>
  <w:style w:type="paragraph" w:styleId="Nagwek9">
    <w:name w:val="heading 9"/>
    <w:basedOn w:val="Nagwek7"/>
    <w:link w:val="Nagwek9Znak"/>
    <w:qFormat/>
    <w:rsid w:val="00970030"/>
    <w:pPr>
      <w:spacing w:befor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303"/>
    <w:rPr>
      <w:b/>
      <w:bCs/>
      <w:cap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303"/>
    <w:rPr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303"/>
    <w:rPr>
      <w:b/>
      <w:bCs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6303"/>
    <w:pPr>
      <w:widowControl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6303"/>
    <w:rPr>
      <w:b/>
      <w:bCs/>
      <w: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303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303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36303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6303"/>
    <w:rPr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630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1967</Words>
  <Characters>11804</Characters>
  <Application>Microsoft Office Word</Application>
  <DocSecurity>0</DocSecurity>
  <Lines>98</Lines>
  <Paragraphs>27</Paragraphs>
  <ScaleCrop>false</ScaleCrop>
  <Company>Microsoft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M.Kobyłecka</dc:creator>
  <cp:keywords/>
  <dc:description/>
  <cp:lastModifiedBy>M.Kobyłecka</cp:lastModifiedBy>
  <cp:revision>3</cp:revision>
  <dcterms:created xsi:type="dcterms:W3CDTF">2019-11-08T11:56:00Z</dcterms:created>
  <dcterms:modified xsi:type="dcterms:W3CDTF">2019-11-08T11:59:00Z</dcterms:modified>
</cp:coreProperties>
</file>