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2AA8" w14:textId="6F1A3E45" w:rsidR="003972AE" w:rsidRPr="003972AE" w:rsidRDefault="006C2F7E" w:rsidP="003972AE">
      <w:pPr>
        <w:ind w:left="7080"/>
        <w:rPr>
          <w:rFonts w:ascii="Times New Roman" w:hAnsi="Times New Roman" w:cs="Times New Roman"/>
        </w:rPr>
      </w:pPr>
      <w:r w:rsidRPr="003972AE">
        <w:rPr>
          <w:rFonts w:ascii="Times New Roman" w:hAnsi="Times New Roman" w:cs="Times New Roman"/>
        </w:rPr>
        <w:t xml:space="preserve">Przytyk, dnia </w:t>
      </w:r>
      <w:r w:rsidR="00B71383" w:rsidRPr="003972AE">
        <w:rPr>
          <w:rFonts w:ascii="Times New Roman" w:hAnsi="Times New Roman" w:cs="Times New Roman"/>
        </w:rPr>
        <w:t>04.03</w:t>
      </w:r>
      <w:r w:rsidR="00613CE1" w:rsidRPr="003972AE">
        <w:rPr>
          <w:rFonts w:ascii="Times New Roman" w:hAnsi="Times New Roman" w:cs="Times New Roman"/>
        </w:rPr>
        <w:t>.</w:t>
      </w:r>
      <w:r w:rsidRPr="003972AE">
        <w:rPr>
          <w:rFonts w:ascii="Times New Roman" w:hAnsi="Times New Roman" w:cs="Times New Roman"/>
        </w:rPr>
        <w:t>2024 r.</w:t>
      </w:r>
    </w:p>
    <w:p w14:paraId="696402F9" w14:textId="2F76795A" w:rsidR="007D2558" w:rsidRPr="003972AE" w:rsidRDefault="00F07078">
      <w:pPr>
        <w:jc w:val="both"/>
        <w:rPr>
          <w:rFonts w:ascii="Times New Roman" w:hAnsi="Times New Roman" w:cs="Times New Roman"/>
        </w:rPr>
      </w:pPr>
      <w:r w:rsidRPr="003972AE">
        <w:rPr>
          <w:rFonts w:ascii="Times New Roman" w:hAnsi="Times New Roman" w:cs="Times New Roman"/>
        </w:rPr>
        <w:t>GBŚ.</w:t>
      </w:r>
      <w:r w:rsidR="00B71383" w:rsidRPr="003972AE">
        <w:rPr>
          <w:rFonts w:ascii="Times New Roman" w:hAnsi="Times New Roman" w:cs="Times New Roman"/>
        </w:rPr>
        <w:t>604.1.2024</w:t>
      </w:r>
    </w:p>
    <w:p w14:paraId="7CB389FC" w14:textId="77777777" w:rsidR="003972AE" w:rsidRPr="003972AE" w:rsidRDefault="003972AE">
      <w:pPr>
        <w:jc w:val="both"/>
        <w:rPr>
          <w:rFonts w:ascii="Times New Roman" w:hAnsi="Times New Roman" w:cs="Times New Roman"/>
        </w:rPr>
      </w:pPr>
    </w:p>
    <w:p w14:paraId="519192DE" w14:textId="77777777" w:rsidR="00B71383" w:rsidRPr="003972AE" w:rsidRDefault="00B71383" w:rsidP="00B71383">
      <w:pPr>
        <w:jc w:val="center"/>
        <w:rPr>
          <w:rFonts w:ascii="Times New Roman" w:hAnsi="Times New Roman" w:cs="Times New Roman"/>
          <w:b/>
          <w:bCs/>
        </w:rPr>
      </w:pPr>
      <w:r w:rsidRPr="003972AE">
        <w:rPr>
          <w:rFonts w:ascii="Times New Roman" w:hAnsi="Times New Roman" w:cs="Times New Roman"/>
          <w:b/>
          <w:bCs/>
        </w:rPr>
        <w:t>OBWIESZCZENIE</w:t>
      </w:r>
    </w:p>
    <w:p w14:paraId="58BC1D40" w14:textId="77777777" w:rsidR="00B71383" w:rsidRPr="003972AE" w:rsidRDefault="00B71383" w:rsidP="00B71383">
      <w:pPr>
        <w:jc w:val="center"/>
        <w:rPr>
          <w:rFonts w:ascii="Times New Roman" w:hAnsi="Times New Roman" w:cs="Times New Roman"/>
          <w:b/>
          <w:bCs/>
        </w:rPr>
      </w:pPr>
      <w:r w:rsidRPr="003972AE">
        <w:rPr>
          <w:rFonts w:ascii="Times New Roman" w:hAnsi="Times New Roman" w:cs="Times New Roman"/>
          <w:b/>
          <w:bCs/>
        </w:rPr>
        <w:t xml:space="preserve">o wszczęciu postępowania </w:t>
      </w:r>
    </w:p>
    <w:p w14:paraId="43BAFF7C" w14:textId="77777777" w:rsidR="00B71383" w:rsidRPr="003972AE" w:rsidRDefault="00B71383" w:rsidP="00B71383">
      <w:pPr>
        <w:rPr>
          <w:rFonts w:ascii="Times New Roman" w:hAnsi="Times New Roman" w:cs="Times New Roman"/>
          <w:b/>
          <w:bCs/>
        </w:rPr>
      </w:pPr>
    </w:p>
    <w:p w14:paraId="1C3CAC10" w14:textId="5CD3CF55" w:rsidR="00B71383" w:rsidRPr="003972AE" w:rsidRDefault="00B71383" w:rsidP="00B71383">
      <w:pPr>
        <w:jc w:val="both"/>
        <w:rPr>
          <w:rFonts w:ascii="Times New Roman" w:hAnsi="Times New Roman" w:cs="Times New Roman"/>
        </w:rPr>
      </w:pPr>
      <w:bookmarkStart w:id="0" w:name="_Hlk143073578"/>
      <w:r w:rsidRPr="003972AE">
        <w:rPr>
          <w:rFonts w:ascii="Times New Roman" w:hAnsi="Times New Roman" w:cs="Times New Roman"/>
        </w:rPr>
        <w:t xml:space="preserve">         Zgodnie z art. 61 § 4 ustawy z dnia 14 czerwca 1960 r. Kodeksu postepowania administracyjnego (</w:t>
      </w:r>
      <w:proofErr w:type="spellStart"/>
      <w:r w:rsidRPr="003972AE">
        <w:rPr>
          <w:rFonts w:ascii="Times New Roman" w:hAnsi="Times New Roman" w:cs="Times New Roman"/>
        </w:rPr>
        <w:t>t.j</w:t>
      </w:r>
      <w:proofErr w:type="spellEnd"/>
      <w:r w:rsidRPr="003972AE">
        <w:rPr>
          <w:rFonts w:ascii="Times New Roman" w:hAnsi="Times New Roman" w:cs="Times New Roman"/>
        </w:rPr>
        <w:t xml:space="preserve">. Dz. U. z 2023 r. poz. 775 ze zm., zwanej dalej „Kpa”), art. 73 ust. 1 i art. 75 ust 1 pkt 4 ustawy z dnia 3 października 2008 r. o udostępnianiu informacji o środowisku i jego ochronie, udziale społeczeństwa w ochronie środowiska oraz o ocenach oddziaływania na środowisko (Dz. U. z 2023 r. poz. 1094 ze zm., zwanej dalej „ustawą </w:t>
      </w:r>
      <w:proofErr w:type="spellStart"/>
      <w:r w:rsidRPr="003972AE">
        <w:rPr>
          <w:rFonts w:ascii="Times New Roman" w:hAnsi="Times New Roman" w:cs="Times New Roman"/>
        </w:rPr>
        <w:t>ooś</w:t>
      </w:r>
      <w:proofErr w:type="spellEnd"/>
      <w:r w:rsidRPr="003972AE">
        <w:rPr>
          <w:rFonts w:ascii="Times New Roman" w:hAnsi="Times New Roman" w:cs="Times New Roman"/>
        </w:rPr>
        <w:t xml:space="preserve">) oraz art. 49 „Kpa” w związku z art. 74 ust. 3 „ustawy </w:t>
      </w:r>
      <w:proofErr w:type="spellStart"/>
      <w:r w:rsidRPr="003972AE">
        <w:rPr>
          <w:rFonts w:ascii="Times New Roman" w:hAnsi="Times New Roman" w:cs="Times New Roman"/>
        </w:rPr>
        <w:t>ooś</w:t>
      </w:r>
      <w:proofErr w:type="spellEnd"/>
      <w:r w:rsidRPr="003972AE">
        <w:rPr>
          <w:rFonts w:ascii="Times New Roman" w:hAnsi="Times New Roman" w:cs="Times New Roman"/>
        </w:rPr>
        <w:t>”</w:t>
      </w:r>
    </w:p>
    <w:p w14:paraId="7A392EE9" w14:textId="44C5C9DE" w:rsidR="00B71383" w:rsidRDefault="00B71383" w:rsidP="003972AE">
      <w:pPr>
        <w:jc w:val="center"/>
        <w:rPr>
          <w:rFonts w:ascii="Times New Roman" w:hAnsi="Times New Roman" w:cs="Times New Roman"/>
          <w:b/>
        </w:rPr>
      </w:pPr>
      <w:r w:rsidRPr="003972AE">
        <w:rPr>
          <w:rFonts w:ascii="Times New Roman" w:hAnsi="Times New Roman" w:cs="Times New Roman"/>
          <w:b/>
        </w:rPr>
        <w:t>zawiadamiam strony postępowania,</w:t>
      </w:r>
    </w:p>
    <w:p w14:paraId="7D041D45" w14:textId="77777777" w:rsidR="003972AE" w:rsidRPr="003972AE" w:rsidRDefault="003972AE" w:rsidP="003972AE">
      <w:pPr>
        <w:jc w:val="center"/>
        <w:rPr>
          <w:rFonts w:ascii="Times New Roman" w:hAnsi="Times New Roman" w:cs="Times New Roman"/>
          <w:b/>
        </w:rPr>
      </w:pPr>
    </w:p>
    <w:p w14:paraId="7EC99B73" w14:textId="3C1A2018" w:rsidR="00B71383" w:rsidRPr="003972AE" w:rsidRDefault="00B71383" w:rsidP="00B71383">
      <w:pPr>
        <w:jc w:val="both"/>
        <w:rPr>
          <w:rFonts w:ascii="Times New Roman" w:hAnsi="Times New Roman" w:cs="Times New Roman"/>
        </w:rPr>
      </w:pPr>
      <w:r w:rsidRPr="003972AE">
        <w:rPr>
          <w:rFonts w:ascii="Times New Roman" w:hAnsi="Times New Roman" w:cs="Times New Roman"/>
        </w:rPr>
        <w:t xml:space="preserve">że na wniosek z dnia 11.02.2024r. (data wpływu do tut. Urzędu 26.02.2024 r. ) Inwestora: Paweł Kołaczek,  </w:t>
      </w:r>
      <w:proofErr w:type="spellStart"/>
      <w:r w:rsidRPr="003972AE">
        <w:rPr>
          <w:rFonts w:ascii="Times New Roman" w:hAnsi="Times New Roman" w:cs="Times New Roman"/>
        </w:rPr>
        <w:t>Opokowaniamax</w:t>
      </w:r>
      <w:proofErr w:type="spellEnd"/>
      <w:r w:rsidRPr="003972AE">
        <w:rPr>
          <w:rFonts w:ascii="Times New Roman" w:hAnsi="Times New Roman" w:cs="Times New Roman"/>
        </w:rPr>
        <w:t xml:space="preserve"> ul. Krzyszkowice 18, 26-650 Przytyk, zostało wszczęte postępowanie administracyjne w sprawie wydania decyzji </w:t>
      </w:r>
      <w:r w:rsidR="003972AE">
        <w:rPr>
          <w:rFonts w:ascii="Times New Roman" w:hAnsi="Times New Roman" w:cs="Times New Roman"/>
        </w:rPr>
        <w:br/>
      </w:r>
      <w:r w:rsidRPr="003972AE">
        <w:rPr>
          <w:rFonts w:ascii="Times New Roman" w:hAnsi="Times New Roman" w:cs="Times New Roman"/>
        </w:rPr>
        <w:t xml:space="preserve">o środowiskowych uwarunkowaniach dla przedsięwzięcia polegającego na </w:t>
      </w:r>
      <w:bookmarkEnd w:id="0"/>
      <w:r w:rsidRPr="003972AE">
        <w:rPr>
          <w:rFonts w:ascii="Times New Roman" w:hAnsi="Times New Roman" w:cs="Times New Roman"/>
        </w:rPr>
        <w:t xml:space="preserve">„Rozbudowa istniejącego zakładu produkcji opakowań na działkach o nr ewid.: 451/1, 451/2, 454/1 i 454/2 zlokalizowanych w miejscowości Krzyszkowice, gm. Przytyk, pow. radomski, woj. mazowieckie”. Informuję więc o uprawnieniach wszystkich stron tego postępowania wynikających </w:t>
      </w:r>
      <w:r w:rsidR="003972AE">
        <w:rPr>
          <w:rFonts w:ascii="Times New Roman" w:hAnsi="Times New Roman" w:cs="Times New Roman"/>
        </w:rPr>
        <w:br/>
      </w:r>
      <w:r w:rsidRPr="003972AE">
        <w:rPr>
          <w:rFonts w:ascii="Times New Roman" w:hAnsi="Times New Roman" w:cs="Times New Roman"/>
        </w:rPr>
        <w:t xml:space="preserve">z art. 10 „Kpa” do czynnego w nim udziału w każdym jego stadium. </w:t>
      </w:r>
    </w:p>
    <w:p w14:paraId="175D7FE5" w14:textId="77777777" w:rsidR="00B71383" w:rsidRPr="003972AE" w:rsidRDefault="00B71383" w:rsidP="00B71383">
      <w:pPr>
        <w:jc w:val="both"/>
        <w:rPr>
          <w:rFonts w:ascii="Times New Roman" w:hAnsi="Times New Roman" w:cs="Times New Roman"/>
        </w:rPr>
      </w:pPr>
    </w:p>
    <w:p w14:paraId="79002411" w14:textId="338BF351" w:rsidR="00B71383" w:rsidRPr="003972AE" w:rsidRDefault="00B71383" w:rsidP="00B71383">
      <w:pPr>
        <w:jc w:val="both"/>
        <w:rPr>
          <w:rFonts w:ascii="Times New Roman" w:hAnsi="Times New Roman" w:cs="Times New Roman"/>
        </w:rPr>
      </w:pPr>
      <w:r w:rsidRPr="003972AE">
        <w:rPr>
          <w:rFonts w:ascii="Times New Roman" w:hAnsi="Times New Roman" w:cs="Times New Roman"/>
        </w:rPr>
        <w:t xml:space="preserve">Przedmiotowe przedsięwzięcie należy do grupy przedsięwzięć mogących potencjalnie znacząco oddziaływać na środowisko, określonych w § 3 ust. </w:t>
      </w:r>
      <w:r w:rsidR="00404449" w:rsidRPr="003972AE">
        <w:rPr>
          <w:rFonts w:ascii="Times New Roman" w:hAnsi="Times New Roman" w:cs="Times New Roman"/>
        </w:rPr>
        <w:t xml:space="preserve">2 </w:t>
      </w:r>
      <w:r w:rsidRPr="003972AE">
        <w:rPr>
          <w:rFonts w:ascii="Times New Roman" w:hAnsi="Times New Roman" w:cs="Times New Roman"/>
        </w:rPr>
        <w:t xml:space="preserve">pkt. </w:t>
      </w:r>
      <w:r w:rsidR="00404449" w:rsidRPr="003972AE">
        <w:rPr>
          <w:rFonts w:ascii="Times New Roman" w:hAnsi="Times New Roman" w:cs="Times New Roman"/>
        </w:rPr>
        <w:t>2</w:t>
      </w:r>
      <w:r w:rsidRPr="003972AE">
        <w:rPr>
          <w:rFonts w:ascii="Times New Roman" w:hAnsi="Times New Roman" w:cs="Times New Roman"/>
        </w:rPr>
        <w:t xml:space="preserve"> </w:t>
      </w:r>
      <w:r w:rsidR="005A2F1B" w:rsidRPr="003972AE">
        <w:rPr>
          <w:rFonts w:ascii="Times New Roman" w:hAnsi="Times New Roman" w:cs="Times New Roman"/>
        </w:rPr>
        <w:t xml:space="preserve">(do </w:t>
      </w:r>
      <w:r w:rsidR="003972AE" w:rsidRPr="003972AE">
        <w:rPr>
          <w:rFonts w:ascii="Times New Roman" w:hAnsi="Times New Roman" w:cs="Times New Roman"/>
        </w:rPr>
        <w:t>przedsięwzięć</w:t>
      </w:r>
      <w:r w:rsidR="005A2F1B" w:rsidRPr="003972AE">
        <w:rPr>
          <w:rFonts w:ascii="Times New Roman" w:hAnsi="Times New Roman" w:cs="Times New Roman"/>
        </w:rPr>
        <w:t xml:space="preserve"> mogących potencjalnie znacząco oddziaływać na środowisko zalicza się również przedsięwzięcia polegające na rozbudowie, przebudowie lub montażu realizowanego lub niezrealizowanego przedsięwzięcia wymienionego w ust.1, z wyłączeniem przypadków, w których ulegająca zmianie lub powstająca w </w:t>
      </w:r>
      <w:r w:rsidR="003972AE" w:rsidRPr="003972AE">
        <w:rPr>
          <w:rFonts w:ascii="Times New Roman" w:hAnsi="Times New Roman" w:cs="Times New Roman"/>
        </w:rPr>
        <w:t>wyniku</w:t>
      </w:r>
      <w:r w:rsidR="005A2F1B" w:rsidRPr="003972AE">
        <w:rPr>
          <w:rFonts w:ascii="Times New Roman" w:hAnsi="Times New Roman" w:cs="Times New Roman"/>
        </w:rPr>
        <w:t xml:space="preserve"> rozbudowy, przebudowy lub montażu część realizowanego luz </w:t>
      </w:r>
      <w:r w:rsidR="003972AE" w:rsidRPr="003972AE">
        <w:rPr>
          <w:rFonts w:ascii="Times New Roman" w:hAnsi="Times New Roman" w:cs="Times New Roman"/>
        </w:rPr>
        <w:t>zrealizowanego</w:t>
      </w:r>
      <w:r w:rsidR="005A2F1B" w:rsidRPr="003972AE">
        <w:rPr>
          <w:rFonts w:ascii="Times New Roman" w:hAnsi="Times New Roman" w:cs="Times New Roman"/>
        </w:rPr>
        <w:t xml:space="preserve"> przedsięwzięcia nie osiąga progów określonych w ust. 1, o ile zostały one określone; w </w:t>
      </w:r>
      <w:r w:rsidR="003972AE" w:rsidRPr="003972AE">
        <w:rPr>
          <w:rFonts w:ascii="Times New Roman" w:hAnsi="Times New Roman" w:cs="Times New Roman"/>
        </w:rPr>
        <w:t>przypadku</w:t>
      </w:r>
      <w:r w:rsidR="005A2F1B" w:rsidRPr="003972AE">
        <w:rPr>
          <w:rFonts w:ascii="Times New Roman" w:hAnsi="Times New Roman" w:cs="Times New Roman"/>
        </w:rPr>
        <w:t xml:space="preserve"> gdy jest to druga lub kolejna rozbudowa, przebudowa lub montaż z poprzednimi rozbudowami, przebudowami lub montażami, o ile nie zostały</w:t>
      </w:r>
      <w:r w:rsidR="003972AE" w:rsidRPr="003972AE">
        <w:rPr>
          <w:rFonts w:ascii="Times New Roman" w:hAnsi="Times New Roman" w:cs="Times New Roman"/>
        </w:rPr>
        <w:t xml:space="preserve"> one objęte decyzją o środowiskowych uwarunkowaniach) </w:t>
      </w:r>
      <w:r w:rsidRPr="003972AE">
        <w:rPr>
          <w:rFonts w:ascii="Times New Roman" w:hAnsi="Times New Roman" w:cs="Times New Roman"/>
        </w:rPr>
        <w:t>Rozporządzenia Rady Ministrów z dnia 10 września  2019 r. w sprawie przedsięwzięć mogących znacząco oddziaływać na środowisko</w:t>
      </w:r>
      <w:r w:rsidR="003972AE">
        <w:rPr>
          <w:rFonts w:ascii="Times New Roman" w:hAnsi="Times New Roman" w:cs="Times New Roman"/>
        </w:rPr>
        <w:t>.</w:t>
      </w:r>
    </w:p>
    <w:p w14:paraId="1574A301" w14:textId="77777777" w:rsidR="00B71383" w:rsidRPr="003972AE" w:rsidRDefault="00B71383" w:rsidP="00B71383">
      <w:pPr>
        <w:jc w:val="both"/>
        <w:rPr>
          <w:rFonts w:ascii="Times New Roman" w:hAnsi="Times New Roman" w:cs="Times New Roman"/>
        </w:rPr>
      </w:pPr>
    </w:p>
    <w:p w14:paraId="369E1689" w14:textId="77777777" w:rsidR="00B71383" w:rsidRPr="003972AE" w:rsidRDefault="00B71383" w:rsidP="00B71383">
      <w:pPr>
        <w:jc w:val="both"/>
        <w:rPr>
          <w:rFonts w:ascii="Times New Roman" w:hAnsi="Times New Roman" w:cs="Times New Roman"/>
        </w:rPr>
      </w:pPr>
      <w:r w:rsidRPr="003972AE">
        <w:rPr>
          <w:rFonts w:ascii="Times New Roman" w:hAnsi="Times New Roman" w:cs="Times New Roman"/>
        </w:rPr>
        <w:t xml:space="preserve">Zgodnie z art. 64 ust. 1 i 2 „ustawy </w:t>
      </w:r>
      <w:proofErr w:type="spellStart"/>
      <w:r w:rsidRPr="003972AE">
        <w:rPr>
          <w:rFonts w:ascii="Times New Roman" w:hAnsi="Times New Roman" w:cs="Times New Roman"/>
        </w:rPr>
        <w:t>ooś</w:t>
      </w:r>
      <w:proofErr w:type="spellEnd"/>
      <w:r w:rsidRPr="003972AE">
        <w:rPr>
          <w:rFonts w:ascii="Times New Roman" w:hAnsi="Times New Roman" w:cs="Times New Roman"/>
        </w:rPr>
        <w:t xml:space="preserve">”, decyzję o środowiskowych uwarunkowaniach dla niniejszego przedsięwzięcia wydaje się po uzyskaniu opinii organów opiniujących oraz uzgodnienia warunków realizacji przedsięwzięcia z Regionalnym Dyrektorem Ochrony środowiska w Warszawie oraz organem właściwym w sprawach ocen wodnoprawnych. </w:t>
      </w:r>
    </w:p>
    <w:p w14:paraId="69D34FF2" w14:textId="77777777" w:rsidR="00B71383" w:rsidRPr="003972AE" w:rsidRDefault="00B71383" w:rsidP="00B71383">
      <w:pPr>
        <w:jc w:val="both"/>
        <w:rPr>
          <w:rFonts w:ascii="Times New Roman" w:hAnsi="Times New Roman" w:cs="Times New Roman"/>
        </w:rPr>
      </w:pPr>
      <w:r w:rsidRPr="003972AE">
        <w:rPr>
          <w:rFonts w:ascii="Times New Roman" w:hAnsi="Times New Roman" w:cs="Times New Roman"/>
        </w:rPr>
        <w:t>Wobec powyższego rozstrzygnięcie sprawy nastąpi niezwłocznie po uzyskaniu wymaganych opinii oraz uzgodnień.</w:t>
      </w:r>
    </w:p>
    <w:p w14:paraId="6AAEF05F" w14:textId="514DFF9A" w:rsidR="00B71383" w:rsidRPr="003972AE" w:rsidRDefault="00B71383" w:rsidP="00B71383">
      <w:pPr>
        <w:jc w:val="both"/>
        <w:rPr>
          <w:rFonts w:ascii="Times New Roman" w:hAnsi="Times New Roman" w:cs="Times New Roman"/>
        </w:rPr>
      </w:pPr>
      <w:r w:rsidRPr="003972AE">
        <w:rPr>
          <w:rFonts w:ascii="Times New Roman" w:hAnsi="Times New Roman" w:cs="Times New Roman"/>
        </w:rPr>
        <w:t xml:space="preserve">Zgodnie z art. 35 § 5 „Kpa” do terminów załatwienia sprawy nie wlicza się terminów przewidzianych  w przepisach prawa dla dokonania czynności, okresów zawieszenia  postępowania oraz okresów opóźnień spowodowanych z winy strony albo </w:t>
      </w:r>
      <w:r w:rsidR="003972AE">
        <w:rPr>
          <w:rFonts w:ascii="Times New Roman" w:hAnsi="Times New Roman" w:cs="Times New Roman"/>
        </w:rPr>
        <w:br/>
      </w:r>
      <w:r w:rsidRPr="003972AE">
        <w:rPr>
          <w:rFonts w:ascii="Times New Roman" w:hAnsi="Times New Roman" w:cs="Times New Roman"/>
        </w:rPr>
        <w:t>z przyczyn niezależnych od organu.</w:t>
      </w:r>
    </w:p>
    <w:p w14:paraId="54485735" w14:textId="77777777" w:rsidR="00B71383" w:rsidRPr="003972AE" w:rsidRDefault="00B71383" w:rsidP="00B71383">
      <w:pPr>
        <w:jc w:val="both"/>
        <w:rPr>
          <w:rFonts w:ascii="Times New Roman" w:hAnsi="Times New Roman" w:cs="Times New Roman"/>
        </w:rPr>
      </w:pPr>
    </w:p>
    <w:p w14:paraId="38FB71F1" w14:textId="77777777" w:rsidR="003972AE" w:rsidRPr="003972AE" w:rsidRDefault="00B71383" w:rsidP="00B71383">
      <w:pPr>
        <w:jc w:val="both"/>
        <w:rPr>
          <w:rFonts w:ascii="Times New Roman" w:hAnsi="Times New Roman" w:cs="Times New Roman"/>
        </w:rPr>
      </w:pPr>
      <w:r w:rsidRPr="003972AE">
        <w:rPr>
          <w:rFonts w:ascii="Times New Roman" w:hAnsi="Times New Roman" w:cs="Times New Roman"/>
        </w:rPr>
        <w:t xml:space="preserve">Ponieważ w powyższej sprawie liczba stron postępowania przekracza 10, zgodnie z art. 74 ust. 3 pkt. 1 „ustawy </w:t>
      </w:r>
      <w:proofErr w:type="spellStart"/>
      <w:r w:rsidRPr="003972AE">
        <w:rPr>
          <w:rFonts w:ascii="Times New Roman" w:hAnsi="Times New Roman" w:cs="Times New Roman"/>
        </w:rPr>
        <w:t>ooś</w:t>
      </w:r>
      <w:proofErr w:type="spellEnd"/>
      <w:r w:rsidRPr="003972AE">
        <w:rPr>
          <w:rFonts w:ascii="Times New Roman" w:hAnsi="Times New Roman" w:cs="Times New Roman"/>
        </w:rPr>
        <w:t xml:space="preserve">” oraz art. 49 „Kpa”- zawiadomienie zostanie zamieszczone na tablicach ogłoszeń w siedzibie Urzędu </w:t>
      </w:r>
    </w:p>
    <w:p w14:paraId="76467F44" w14:textId="615FF308" w:rsidR="00B71383" w:rsidRPr="003972AE" w:rsidRDefault="00721CA3" w:rsidP="00B71383">
      <w:pPr>
        <w:jc w:val="both"/>
        <w:rPr>
          <w:rFonts w:ascii="Times New Roman" w:hAnsi="Times New Roman" w:cs="Times New Roman"/>
          <w:u w:val="single"/>
        </w:rPr>
      </w:pPr>
      <w:r w:rsidRPr="003972AE">
        <w:rPr>
          <w:rFonts w:ascii="Times New Roman" w:hAnsi="Times New Roman" w:cs="Times New Roman"/>
        </w:rPr>
        <w:t>Miejskiego</w:t>
      </w:r>
      <w:r w:rsidR="00B71383" w:rsidRPr="003972AE">
        <w:rPr>
          <w:rFonts w:ascii="Times New Roman" w:hAnsi="Times New Roman" w:cs="Times New Roman"/>
        </w:rPr>
        <w:t xml:space="preserve"> w Przytyku przy ul. Zachęta 57, w sołectwie </w:t>
      </w:r>
      <w:r w:rsidR="00404449" w:rsidRPr="003972AE">
        <w:rPr>
          <w:rFonts w:ascii="Times New Roman" w:hAnsi="Times New Roman" w:cs="Times New Roman"/>
        </w:rPr>
        <w:t>Krzyszkowice</w:t>
      </w:r>
      <w:r w:rsidR="00B71383" w:rsidRPr="003972AE">
        <w:rPr>
          <w:rFonts w:ascii="Times New Roman" w:hAnsi="Times New Roman" w:cs="Times New Roman"/>
        </w:rPr>
        <w:t xml:space="preserve"> i na stronie Biuletynu Informacji Publicznej Urzędu </w:t>
      </w:r>
      <w:r w:rsidRPr="003972AE">
        <w:rPr>
          <w:rFonts w:ascii="Times New Roman" w:hAnsi="Times New Roman" w:cs="Times New Roman"/>
        </w:rPr>
        <w:t>Miejskiego</w:t>
      </w:r>
      <w:r w:rsidR="00B71383" w:rsidRPr="003972AE">
        <w:rPr>
          <w:rFonts w:ascii="Times New Roman" w:hAnsi="Times New Roman" w:cs="Times New Roman"/>
        </w:rPr>
        <w:t xml:space="preserve"> w Przytyku </w:t>
      </w:r>
      <w:r w:rsidR="00B71383" w:rsidRPr="003972AE">
        <w:rPr>
          <w:rFonts w:ascii="Times New Roman" w:hAnsi="Times New Roman" w:cs="Times New Roman"/>
          <w:u w:val="single"/>
        </w:rPr>
        <w:t>bip.przytyk.pl.</w:t>
      </w:r>
    </w:p>
    <w:p w14:paraId="48A81038" w14:textId="1F5F333E" w:rsidR="003972AE" w:rsidRPr="003972AE" w:rsidRDefault="00B71383" w:rsidP="003972AE">
      <w:pPr>
        <w:jc w:val="both"/>
        <w:rPr>
          <w:rFonts w:ascii="Times New Roman" w:hAnsi="Times New Roman" w:cs="Times New Roman"/>
        </w:rPr>
      </w:pPr>
      <w:r w:rsidRPr="003972AE">
        <w:rPr>
          <w:rFonts w:ascii="Times New Roman" w:hAnsi="Times New Roman" w:cs="Times New Roman"/>
        </w:rPr>
        <w:t>Zgodnie z art. 49 „Kpa” zawiadomienie uznaje się za doręczone po upływie 14 dni od dnia, w którym nastąpiło udostępnienie pisma w Biuletynie Informacji Publicznej.</w:t>
      </w:r>
    </w:p>
    <w:p w14:paraId="77EF0BCF" w14:textId="77777777" w:rsidR="003972AE" w:rsidRDefault="003972AE" w:rsidP="00B713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5EF42629" w14:textId="77777777" w:rsidR="003972AE" w:rsidRDefault="003972AE" w:rsidP="00B713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6E968B05" w14:textId="77777777" w:rsidR="003972AE" w:rsidRDefault="003972AE" w:rsidP="00B713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2755D4E1" w14:textId="77777777" w:rsidR="003972AE" w:rsidRDefault="003972AE" w:rsidP="00B713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4C846E17" w14:textId="77777777" w:rsidR="003972AE" w:rsidRDefault="003972AE" w:rsidP="00B713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45F12FEA" w14:textId="77777777" w:rsidR="003972AE" w:rsidRDefault="003972AE" w:rsidP="00B713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2398DD0C" w14:textId="77777777" w:rsidR="003972AE" w:rsidRDefault="003972AE" w:rsidP="00B713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4CEBACB1" w14:textId="77777777" w:rsidR="003972AE" w:rsidRDefault="003972AE" w:rsidP="00B713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</w:p>
    <w:p w14:paraId="0CE455E7" w14:textId="3A64ED2D" w:rsidR="00B71383" w:rsidRPr="00721CA3" w:rsidRDefault="00B71383" w:rsidP="00B7138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eastAsia="en-US"/>
        </w:rPr>
      </w:pPr>
      <w:r w:rsidRPr="00721CA3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Podano do publicznej wiadomości poprzez: </w:t>
      </w:r>
    </w:p>
    <w:p w14:paraId="2EC027FB" w14:textId="34656239" w:rsidR="00B71383" w:rsidRPr="00721CA3" w:rsidRDefault="00B71383" w:rsidP="00B713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34"/>
        <w:rPr>
          <w:rFonts w:ascii="Times New Roman" w:eastAsiaTheme="minorHAnsi" w:hAnsi="Times New Roman" w:cs="Times New Roman"/>
          <w:color w:val="000000"/>
          <w:lang w:eastAsia="en-US"/>
        </w:rPr>
      </w:pPr>
      <w:r w:rsidRPr="00721CA3">
        <w:rPr>
          <w:rFonts w:ascii="Times New Roman" w:eastAsiaTheme="minorHAnsi" w:hAnsi="Times New Roman" w:cs="Times New Roman"/>
          <w:color w:val="000000"/>
          <w:lang w:eastAsia="en-US"/>
        </w:rPr>
        <w:t xml:space="preserve">1. wywieszenie na tablicy ogłoszeń urzędowych w Urzędzie </w:t>
      </w:r>
      <w:r w:rsidR="00721CA3">
        <w:rPr>
          <w:rFonts w:ascii="Times New Roman" w:eastAsiaTheme="minorHAnsi" w:hAnsi="Times New Roman" w:cs="Times New Roman"/>
          <w:color w:val="000000"/>
          <w:lang w:eastAsia="en-US"/>
        </w:rPr>
        <w:t xml:space="preserve">Miejskim </w:t>
      </w:r>
      <w:r w:rsidRPr="00721CA3">
        <w:rPr>
          <w:rFonts w:ascii="Times New Roman" w:eastAsiaTheme="minorHAnsi" w:hAnsi="Times New Roman" w:cs="Times New Roman"/>
          <w:color w:val="000000"/>
          <w:lang w:eastAsia="en-US"/>
        </w:rPr>
        <w:t xml:space="preserve"> w Przytyku , W sołectwie </w:t>
      </w:r>
      <w:r w:rsidR="00404449" w:rsidRPr="00721CA3">
        <w:rPr>
          <w:rFonts w:ascii="Times New Roman" w:eastAsiaTheme="minorHAnsi" w:hAnsi="Times New Roman" w:cs="Times New Roman"/>
          <w:color w:val="000000"/>
          <w:lang w:eastAsia="en-US"/>
        </w:rPr>
        <w:t>Krzyszkowice</w:t>
      </w:r>
    </w:p>
    <w:p w14:paraId="75232709" w14:textId="0D886CC4" w:rsidR="007D2558" w:rsidRPr="00721CA3" w:rsidRDefault="00B71383" w:rsidP="00721CA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34"/>
        <w:rPr>
          <w:rFonts w:ascii="Times New Roman" w:eastAsiaTheme="minorHAnsi" w:hAnsi="Times New Roman" w:cs="Times New Roman"/>
          <w:color w:val="000000"/>
          <w:lang w:eastAsia="en-US"/>
        </w:rPr>
      </w:pPr>
      <w:r w:rsidRPr="00721CA3">
        <w:rPr>
          <w:rFonts w:ascii="Times New Roman" w:eastAsiaTheme="minorHAnsi" w:hAnsi="Times New Roman" w:cs="Times New Roman"/>
          <w:color w:val="000000"/>
          <w:lang w:eastAsia="en-US"/>
        </w:rPr>
        <w:t xml:space="preserve">2. udostępnienie w Biuletynie Informacji Publicznej na stronie internetowej </w:t>
      </w:r>
      <w:r w:rsidR="00721CA3">
        <w:rPr>
          <w:rFonts w:ascii="Times New Roman" w:eastAsiaTheme="minorHAnsi" w:hAnsi="Times New Roman" w:cs="Times New Roman"/>
          <w:color w:val="000000"/>
          <w:lang w:eastAsia="en-US"/>
        </w:rPr>
        <w:t>Miejskiego</w:t>
      </w:r>
      <w:r w:rsidRPr="00721CA3">
        <w:rPr>
          <w:rFonts w:ascii="Times New Roman" w:eastAsiaTheme="minorHAnsi" w:hAnsi="Times New Roman" w:cs="Times New Roman"/>
          <w:color w:val="000000"/>
          <w:lang w:eastAsia="en-US"/>
        </w:rPr>
        <w:t xml:space="preserve"> Gminy w Przytyku (http://bip.przytyk.pl/) </w:t>
      </w:r>
    </w:p>
    <w:p w14:paraId="609D830C" w14:textId="77777777" w:rsidR="007D2558" w:rsidRPr="00B71383" w:rsidRDefault="007D255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B94A17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5C08F6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0661C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A287A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F8C30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1EC4C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E2F7CD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9454B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43593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80E77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F9857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4026B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DA148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11BE6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A8311B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097AC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78A88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A7692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739FD9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81563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92A5D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B22DB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4E2B5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A079B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29496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AF8B5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B43D20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9DAC1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69E7B2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A5960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39D2D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1C2D5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C260B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C4479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6B8C94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CF391" w14:textId="77777777" w:rsidR="007D2558" w:rsidRDefault="007D25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2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6" w:right="1274" w:bottom="766" w:left="72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30A61" w14:textId="77777777" w:rsidR="00276340" w:rsidRDefault="00276340">
      <w:r>
        <w:separator/>
      </w:r>
    </w:p>
  </w:endnote>
  <w:endnote w:type="continuationSeparator" w:id="0">
    <w:p w14:paraId="6E5D5F9B" w14:textId="77777777" w:rsidR="00276340" w:rsidRDefault="0027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goland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BF56F" w14:textId="77777777" w:rsidR="00CA2F1E" w:rsidRDefault="00CA2F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B824" w14:textId="77777777" w:rsidR="007D2558" w:rsidRDefault="00C26538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sz w:val="26"/>
        <w:szCs w:val="26"/>
      </w:rPr>
    </w:pPr>
    <w:r>
      <w:rPr>
        <w:noProof/>
        <w:sz w:val="26"/>
        <w:szCs w:val="26"/>
        <w:lang w:eastAsia="pl-PL"/>
      </w:rPr>
      <w:drawing>
        <wp:anchor distT="0" distB="0" distL="0" distR="0" simplePos="0" relativeHeight="2" behindDoc="1" locked="0" layoutInCell="0" allowOverlap="1" wp14:anchorId="793F0D8F" wp14:editId="02F80E94">
          <wp:simplePos x="0" y="0"/>
          <wp:positionH relativeFrom="column">
            <wp:align>center</wp:align>
          </wp:positionH>
          <wp:positionV relativeFrom="paragraph">
            <wp:posOffset>121920</wp:posOffset>
          </wp:positionV>
          <wp:extent cx="6120765" cy="20320"/>
          <wp:effectExtent l="0" t="0" r="0" b="0"/>
          <wp:wrapTopAndBottom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0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B26A7" w14:textId="4E7D37F8" w:rsidR="007D2558" w:rsidRDefault="00C26538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Helgoland" w:hAnsi="Helgoland"/>
        <w:color w:val="676760"/>
        <w:sz w:val="24"/>
        <w:szCs w:val="24"/>
      </w:rPr>
    </w:pPr>
    <w:r>
      <w:rPr>
        <w:rFonts w:ascii="Helgoland" w:hAnsi="Helgoland"/>
        <w:color w:val="676760"/>
        <w:sz w:val="24"/>
        <w:szCs w:val="24"/>
      </w:rPr>
      <w:t xml:space="preserve">Osoba prowadząca sprawę: </w:t>
    </w:r>
    <w:r>
      <w:rPr>
        <w:rFonts w:ascii="Helgoland" w:hAnsi="Helgoland"/>
        <w:color w:val="676760"/>
        <w:sz w:val="24"/>
        <w:szCs w:val="24"/>
      </w:rPr>
      <w:tab/>
    </w:r>
    <w:r>
      <w:rPr>
        <w:rFonts w:ascii="Helgoland" w:hAnsi="Helgoland"/>
        <w:color w:val="676760"/>
        <w:sz w:val="24"/>
        <w:szCs w:val="24"/>
      </w:rPr>
      <w:tab/>
      <w:t>tel.: 48 6180095 wew. 3</w:t>
    </w:r>
    <w:r w:rsidR="00CA2F1E">
      <w:rPr>
        <w:rFonts w:ascii="Helgoland" w:hAnsi="Helgoland"/>
        <w:color w:val="676760"/>
        <w:sz w:val="24"/>
        <w:szCs w:val="24"/>
      </w:rPr>
      <w:t>9</w:t>
    </w:r>
  </w:p>
  <w:p w14:paraId="2DB6ABF6" w14:textId="27DAA77B" w:rsidR="007D2558" w:rsidRDefault="00CA2F1E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Helgoland" w:hAnsi="Helgoland"/>
        <w:color w:val="676760"/>
        <w:sz w:val="24"/>
        <w:szCs w:val="24"/>
      </w:rPr>
    </w:pPr>
    <w:r>
      <w:rPr>
        <w:rFonts w:ascii="Helgoland" w:hAnsi="Helgoland"/>
        <w:color w:val="676760"/>
        <w:sz w:val="24"/>
        <w:szCs w:val="24"/>
      </w:rPr>
      <w:t>Justyna Golus</w:t>
    </w:r>
    <w:r w:rsidR="00C26538">
      <w:rPr>
        <w:rFonts w:ascii="Helgoland" w:hAnsi="Helgoland"/>
        <w:color w:val="676760"/>
        <w:sz w:val="24"/>
        <w:szCs w:val="24"/>
      </w:rPr>
      <w:t xml:space="preserve"> </w:t>
    </w:r>
    <w:r w:rsidR="00C26538">
      <w:rPr>
        <w:rFonts w:ascii="Helgoland" w:hAnsi="Helgoland"/>
        <w:color w:val="676760"/>
        <w:sz w:val="24"/>
        <w:szCs w:val="24"/>
      </w:rPr>
      <w:tab/>
    </w:r>
    <w:r w:rsidR="00C26538">
      <w:rPr>
        <w:rFonts w:ascii="Helgoland" w:hAnsi="Helgoland"/>
        <w:color w:val="676760"/>
        <w:sz w:val="24"/>
        <w:szCs w:val="24"/>
      </w:rPr>
      <w:tab/>
      <w:t>fax: 48 6180095 wew. 55</w:t>
    </w:r>
  </w:p>
  <w:p w14:paraId="53EFC74B" w14:textId="4623190F" w:rsidR="007D2558" w:rsidRDefault="00C26538">
    <w:pPr>
      <w:pStyle w:val="Stopka"/>
      <w:tabs>
        <w:tab w:val="clear" w:pos="9072"/>
        <w:tab w:val="left" w:pos="568"/>
        <w:tab w:val="right" w:pos="8897"/>
      </w:tabs>
    </w:pPr>
    <w:r>
      <w:rPr>
        <w:rFonts w:ascii="Helgoland" w:hAnsi="Helgoland"/>
        <w:color w:val="676760"/>
        <w:sz w:val="24"/>
        <w:szCs w:val="24"/>
      </w:rPr>
      <w:tab/>
      <w:t xml:space="preserve">e-mail: </w:t>
    </w:r>
    <w:r w:rsidR="00CA2F1E">
      <w:rPr>
        <w:rStyle w:val="Hipercze"/>
        <w:rFonts w:ascii="Helgoland" w:hAnsi="Helgoland"/>
        <w:color w:val="676760"/>
        <w:sz w:val="24"/>
        <w:szCs w:val="24"/>
        <w:u w:val="none"/>
      </w:rPr>
      <w:t>ochronasrodowiska</w:t>
    </w:r>
    <w:r>
      <w:rPr>
        <w:rStyle w:val="Hipercze"/>
        <w:rFonts w:ascii="Helgoland" w:hAnsi="Helgoland"/>
        <w:color w:val="676760"/>
        <w:sz w:val="24"/>
        <w:szCs w:val="24"/>
        <w:u w:val="none"/>
      </w:rPr>
      <w:t>@przytyk.pl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9ACCB" w14:textId="77777777" w:rsidR="00CA2F1E" w:rsidRDefault="00CA2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4CAFE" w14:textId="77777777" w:rsidR="00276340" w:rsidRDefault="00276340">
      <w:r>
        <w:separator/>
      </w:r>
    </w:p>
  </w:footnote>
  <w:footnote w:type="continuationSeparator" w:id="0">
    <w:p w14:paraId="30BCD6E0" w14:textId="77777777" w:rsidR="00276340" w:rsidRDefault="0027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CB47A" w14:textId="77777777" w:rsidR="00CA2F1E" w:rsidRDefault="00CA2F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D4B9" w14:textId="77777777" w:rsidR="007D2558" w:rsidRDefault="00C26538">
    <w:pPr>
      <w:pStyle w:val="Nagwek"/>
      <w:tabs>
        <w:tab w:val="clear" w:pos="4536"/>
        <w:tab w:val="clear" w:pos="9072"/>
        <w:tab w:val="center" w:pos="1134"/>
        <w:tab w:val="right" w:pos="10466"/>
      </w:tabs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Monotype Corsiva" w:hAnsi="Monotype Corsiva"/>
        <w:noProof/>
        <w:sz w:val="20"/>
        <w:szCs w:val="20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0" distR="0" simplePos="0" relativeHeight="3" behindDoc="1" locked="0" layoutInCell="0" allowOverlap="1" wp14:anchorId="52927A49" wp14:editId="586A189C">
          <wp:simplePos x="0" y="0"/>
          <wp:positionH relativeFrom="column">
            <wp:align>center</wp:align>
          </wp:positionH>
          <wp:positionV relativeFrom="paragraph">
            <wp:posOffset>-288290</wp:posOffset>
          </wp:positionV>
          <wp:extent cx="6132830" cy="850265"/>
          <wp:effectExtent l="0" t="0" r="0" b="0"/>
          <wp:wrapTopAndBottom/>
          <wp:docPr id="1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32830" cy="850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F8A46" w14:textId="77777777" w:rsidR="00CA2F1E" w:rsidRDefault="00CA2F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036FA"/>
    <w:multiLevelType w:val="hybridMultilevel"/>
    <w:tmpl w:val="9B849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C280A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497506755">
    <w:abstractNumId w:val="0"/>
  </w:num>
  <w:num w:numId="2" w16cid:durableId="133792780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58"/>
    <w:rsid w:val="00171F8A"/>
    <w:rsid w:val="001B3A96"/>
    <w:rsid w:val="00276340"/>
    <w:rsid w:val="003972AE"/>
    <w:rsid w:val="00404449"/>
    <w:rsid w:val="004A4BD1"/>
    <w:rsid w:val="005A2F1B"/>
    <w:rsid w:val="00613CE1"/>
    <w:rsid w:val="006C2F7E"/>
    <w:rsid w:val="006F6942"/>
    <w:rsid w:val="00721CA3"/>
    <w:rsid w:val="007D2558"/>
    <w:rsid w:val="00AF33DB"/>
    <w:rsid w:val="00B56331"/>
    <w:rsid w:val="00B71383"/>
    <w:rsid w:val="00C26538"/>
    <w:rsid w:val="00CA2F1E"/>
    <w:rsid w:val="00D528CB"/>
    <w:rsid w:val="00DE37F3"/>
    <w:rsid w:val="00F0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493C"/>
  <w15:docId w15:val="{B2980DD7-F013-4C55-80AB-5644EF17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409"/>
    <w:pPr>
      <w:widowControl w:val="0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B7186"/>
    <w:pPr>
      <w:widowControl/>
      <w:spacing w:beforeAutospacing="1" w:afterAutospacing="1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4E18"/>
  </w:style>
  <w:style w:type="character" w:customStyle="1" w:styleId="StopkaZnak">
    <w:name w:val="Stopka Znak"/>
    <w:basedOn w:val="Domylnaczcionkaakapitu"/>
    <w:link w:val="Stopka"/>
    <w:uiPriority w:val="99"/>
    <w:qFormat/>
    <w:rsid w:val="00FD4E1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D4E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B7186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h1">
    <w:name w:val="h1"/>
    <w:basedOn w:val="Domylnaczcionkaakapitu"/>
    <w:qFormat/>
    <w:rsid w:val="009E410B"/>
  </w:style>
  <w:style w:type="character" w:customStyle="1" w:styleId="st">
    <w:name w:val="st"/>
    <w:basedOn w:val="Domylnaczcionkaakapitu"/>
    <w:qFormat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4E18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D4E18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3C182C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986D60"/>
    <w:rPr>
      <w:rFonts w:ascii="Times New Roman" w:eastAsia="Trebuchet MS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410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6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972C-5EF8-45E3-BFF1-8C014424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ilona Drabik</cp:lastModifiedBy>
  <cp:revision>4</cp:revision>
  <cp:lastPrinted>2024-03-04T11:11:00Z</cp:lastPrinted>
  <dcterms:created xsi:type="dcterms:W3CDTF">2024-03-04T10:11:00Z</dcterms:created>
  <dcterms:modified xsi:type="dcterms:W3CDTF">2024-03-04T11:14:00Z</dcterms:modified>
  <dc:language>pl-PL</dc:language>
</cp:coreProperties>
</file>